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69D85E25" w14:textId="2CA09566" w:rsidR="00347F2D" w:rsidRDefault="00347F2D" w:rsidP="00347F2D"/>
    <w:tbl>
      <w:tblPr>
        <w:tblStyle w:val="Tabelamrea"/>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184B844A" w:rsidR="00347F2D" w:rsidRPr="00253AFA" w:rsidRDefault="006833F8" w:rsidP="00FC2589">
            <w:pPr>
              <w:spacing w:after="0"/>
              <w:rPr>
                <w:b/>
                <w:bCs/>
                <w:color w:val="00000A"/>
                <w:sz w:val="20"/>
                <w:szCs w:val="20"/>
              </w:rPr>
            </w:pPr>
            <w:r w:rsidRPr="006833F8">
              <w:rPr>
                <w:b/>
                <w:bCs/>
                <w:color w:val="C00000"/>
                <w:sz w:val="20"/>
                <w:szCs w:val="20"/>
                <w:highlight w:val="yellow"/>
              </w:rPr>
              <w:t>7</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45918086" w:rsidR="00347F2D" w:rsidRPr="008A405A" w:rsidRDefault="001F5AD9" w:rsidP="00FC2589">
            <w:pPr>
              <w:spacing w:after="0"/>
              <w:rPr>
                <w:b/>
                <w:bCs/>
                <w:color w:val="00000A"/>
                <w:sz w:val="20"/>
                <w:szCs w:val="20"/>
              </w:rPr>
            </w:pPr>
            <w:r>
              <w:rPr>
                <w:b/>
                <w:bCs/>
                <w:color w:val="C00000"/>
                <w:sz w:val="20"/>
                <w:szCs w:val="20"/>
                <w:highlight w:val="yellow"/>
              </w:rPr>
              <w:t>20</w:t>
            </w:r>
            <w:r w:rsidR="00652650" w:rsidRPr="006833F8">
              <w:rPr>
                <w:b/>
                <w:bCs/>
                <w:color w:val="C00000"/>
                <w:sz w:val="20"/>
                <w:szCs w:val="20"/>
                <w:highlight w:val="yellow"/>
              </w:rPr>
              <w:t>.</w:t>
            </w:r>
            <w:r>
              <w:rPr>
                <w:b/>
                <w:bCs/>
                <w:color w:val="C00000"/>
                <w:sz w:val="20"/>
                <w:szCs w:val="20"/>
                <w:highlight w:val="yellow"/>
              </w:rPr>
              <w:t>3</w:t>
            </w:r>
            <w:r w:rsidR="00CE681F" w:rsidRPr="006833F8">
              <w:rPr>
                <w:b/>
                <w:bCs/>
                <w:color w:val="C00000"/>
                <w:sz w:val="20"/>
                <w:szCs w:val="20"/>
                <w:highlight w:val="yellow"/>
              </w:rPr>
              <w:t>.202</w:t>
            </w:r>
            <w:r w:rsidR="006833F8" w:rsidRPr="006833F8">
              <w:rPr>
                <w:b/>
                <w:bCs/>
                <w:color w:val="C00000"/>
                <w:sz w:val="20"/>
                <w:szCs w:val="20"/>
                <w:highlight w:val="yellow"/>
              </w:rPr>
              <w:t>3</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elamrea"/>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F83F27" w:rsidRPr="00DE10F0" w14:paraId="7DB95244" w14:textId="77777777" w:rsidTr="00C2662D">
        <w:trPr>
          <w:trHeight w:val="397"/>
        </w:trPr>
        <w:tc>
          <w:tcPr>
            <w:tcW w:w="1129" w:type="dxa"/>
          </w:tcPr>
          <w:p w14:paraId="57821B90" w14:textId="77777777" w:rsidR="00F83F27" w:rsidRPr="00DE10F0" w:rsidRDefault="00F83F27" w:rsidP="00C2662D">
            <w:pPr>
              <w:suppressAutoHyphens/>
              <w:spacing w:after="0"/>
              <w:rPr>
                <w:sz w:val="20"/>
                <w:szCs w:val="20"/>
                <w:lang w:eastAsia="ar-SA"/>
              </w:rPr>
            </w:pPr>
            <w:r>
              <w:rPr>
                <w:sz w:val="20"/>
                <w:szCs w:val="20"/>
                <w:lang w:eastAsia="ar-SA"/>
              </w:rPr>
              <w:t>8.11.2022</w:t>
            </w:r>
          </w:p>
        </w:tc>
        <w:tc>
          <w:tcPr>
            <w:tcW w:w="1217" w:type="dxa"/>
          </w:tcPr>
          <w:p w14:paraId="356838A8" w14:textId="77777777" w:rsidR="00F83F27" w:rsidRPr="00DE10F0" w:rsidRDefault="00F83F27" w:rsidP="00C2662D">
            <w:pPr>
              <w:suppressAutoHyphens/>
              <w:spacing w:after="0"/>
              <w:rPr>
                <w:sz w:val="20"/>
                <w:szCs w:val="20"/>
                <w:lang w:eastAsia="ar-SA"/>
              </w:rPr>
            </w:pPr>
            <w:r>
              <w:rPr>
                <w:sz w:val="20"/>
                <w:szCs w:val="20"/>
                <w:lang w:eastAsia="ar-SA"/>
              </w:rPr>
              <w:t>5</w:t>
            </w:r>
          </w:p>
        </w:tc>
        <w:tc>
          <w:tcPr>
            <w:tcW w:w="3603" w:type="dxa"/>
          </w:tcPr>
          <w:p w14:paraId="7A525A99" w14:textId="77777777" w:rsidR="00F83F27" w:rsidRPr="0016669E" w:rsidRDefault="00F83F27" w:rsidP="00C2662D">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8</w:t>
            </w:r>
            <w:r w:rsidRPr="00D11F11">
              <w:rPr>
                <w:sz w:val="20"/>
                <w:szCs w:val="20"/>
                <w:lang w:eastAsia="ar-SA"/>
              </w:rPr>
              <w:t xml:space="preserve">. </w:t>
            </w:r>
            <w:r>
              <w:rPr>
                <w:sz w:val="20"/>
                <w:szCs w:val="20"/>
                <w:lang w:eastAsia="ar-SA"/>
              </w:rPr>
              <w:t>–</w:t>
            </w:r>
            <w:r w:rsidRPr="00D11F11">
              <w:rPr>
                <w:sz w:val="20"/>
                <w:szCs w:val="20"/>
                <w:lang w:eastAsia="ar-SA"/>
              </w:rPr>
              <w:t xml:space="preserve"> </w:t>
            </w:r>
            <w:r>
              <w:rPr>
                <w:sz w:val="20"/>
                <w:szCs w:val="20"/>
                <w:lang w:eastAsia="ar-SA"/>
              </w:rPr>
              <w:t>NEPOSREDNA BLIŽINA</w:t>
            </w:r>
            <w:r w:rsidRPr="002057A1">
              <w:rPr>
                <w:sz w:val="20"/>
                <w:szCs w:val="20"/>
                <w:lang w:eastAsia="ar-SA"/>
              </w:rPr>
              <w:t xml:space="preserve"> </w:t>
            </w:r>
            <w:r>
              <w:rPr>
                <w:sz w:val="20"/>
                <w:szCs w:val="20"/>
                <w:lang w:eastAsia="ar-SA"/>
              </w:rPr>
              <w:br/>
            </w: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9</w:t>
            </w:r>
            <w:r w:rsidRPr="00D11F11">
              <w:rPr>
                <w:sz w:val="20"/>
                <w:szCs w:val="20"/>
                <w:lang w:eastAsia="ar-SA"/>
              </w:rPr>
              <w:t xml:space="preserve">. </w:t>
            </w:r>
            <w:r>
              <w:rPr>
                <w:sz w:val="20"/>
                <w:szCs w:val="20"/>
                <w:lang w:eastAsia="ar-SA"/>
              </w:rPr>
              <w:t>–</w:t>
            </w:r>
            <w:r w:rsidRPr="00D11F11">
              <w:rPr>
                <w:sz w:val="20"/>
                <w:szCs w:val="20"/>
                <w:lang w:eastAsia="ar-SA"/>
              </w:rPr>
              <w:t xml:space="preserve"> </w:t>
            </w:r>
            <w:r w:rsidRPr="0016669E">
              <w:rPr>
                <w:sz w:val="20"/>
                <w:szCs w:val="20"/>
                <w:lang w:eastAsia="ar-SA"/>
              </w:rPr>
              <w:t>ZAPOREDJE KATASTRSKIH POSTOPKOV</w:t>
            </w:r>
            <w:r>
              <w:rPr>
                <w:sz w:val="20"/>
                <w:szCs w:val="20"/>
                <w:lang w:eastAsia="ar-SA"/>
              </w:rPr>
              <w:br/>
            </w:r>
            <w:r w:rsidRPr="0016669E">
              <w:rPr>
                <w:sz w:val="20"/>
                <w:szCs w:val="20"/>
                <w:lang w:eastAsia="ar-SA"/>
              </w:rPr>
              <w:t xml:space="preserve">Dodano priporočilo </w:t>
            </w:r>
          </w:p>
          <w:p w14:paraId="446A8A0E" w14:textId="77777777" w:rsidR="00F83F27" w:rsidRPr="00DE10F0" w:rsidRDefault="00F83F27" w:rsidP="00C2662D">
            <w:pPr>
              <w:suppressAutoHyphens/>
              <w:spacing w:after="0"/>
              <w:rPr>
                <w:sz w:val="20"/>
                <w:szCs w:val="20"/>
                <w:lang w:eastAsia="ar-SA"/>
              </w:rPr>
            </w:pPr>
            <w:r w:rsidRPr="0016669E">
              <w:rPr>
                <w:sz w:val="20"/>
                <w:szCs w:val="20"/>
                <w:lang w:eastAsia="ar-SA"/>
              </w:rPr>
              <w:t xml:space="preserve">v poglavju </w:t>
            </w:r>
            <w:r>
              <w:rPr>
                <w:sz w:val="20"/>
                <w:szCs w:val="20"/>
                <w:lang w:eastAsia="ar-SA"/>
              </w:rPr>
              <w:t>10</w:t>
            </w:r>
            <w:r w:rsidRPr="0016669E">
              <w:rPr>
                <w:sz w:val="20"/>
                <w:szCs w:val="20"/>
                <w:lang w:eastAsia="ar-SA"/>
              </w:rPr>
              <w:t>. – DOLOČANJE STATUSOV TOČK V KATASTRSKEM POSTOPKU, TOČNOST DELNO UREJENIH TOČK IN OZNAČITEV DELNO UREJENIH TOČK</w:t>
            </w:r>
          </w:p>
        </w:tc>
        <w:tc>
          <w:tcPr>
            <w:tcW w:w="2551" w:type="dxa"/>
          </w:tcPr>
          <w:p w14:paraId="463F1945" w14:textId="77777777" w:rsidR="00F83F27" w:rsidRPr="00DE10F0" w:rsidRDefault="00F83F27" w:rsidP="00C2662D">
            <w:pPr>
              <w:suppressAutoHyphens/>
              <w:spacing w:after="0"/>
              <w:rPr>
                <w:sz w:val="20"/>
                <w:szCs w:val="20"/>
                <w:lang w:eastAsia="ar-SA"/>
              </w:rPr>
            </w:pPr>
            <w:r>
              <w:rPr>
                <w:sz w:val="20"/>
                <w:szCs w:val="20"/>
                <w:lang w:eastAsia="ar-SA"/>
              </w:rPr>
              <w:t>GURS, GIZ GI, MSGEO pri IZS</w:t>
            </w:r>
          </w:p>
        </w:tc>
      </w:tr>
      <w:tr w:rsidR="006833F8" w:rsidRPr="00DE10F0" w14:paraId="63DF4594" w14:textId="77777777" w:rsidTr="006833F8">
        <w:trPr>
          <w:trHeight w:val="397"/>
        </w:trPr>
        <w:tc>
          <w:tcPr>
            <w:tcW w:w="1129" w:type="dxa"/>
          </w:tcPr>
          <w:p w14:paraId="4D21E80E" w14:textId="77777777" w:rsidR="006833F8" w:rsidRPr="00DE10F0" w:rsidRDefault="006833F8" w:rsidP="00E41637">
            <w:pPr>
              <w:suppressAutoHyphens/>
              <w:spacing w:after="0"/>
              <w:rPr>
                <w:sz w:val="20"/>
                <w:szCs w:val="20"/>
                <w:lang w:eastAsia="ar-SA"/>
              </w:rPr>
            </w:pPr>
            <w:r>
              <w:rPr>
                <w:sz w:val="20"/>
                <w:szCs w:val="20"/>
                <w:lang w:eastAsia="ar-SA"/>
              </w:rPr>
              <w:t>21.12.2022</w:t>
            </w:r>
          </w:p>
        </w:tc>
        <w:tc>
          <w:tcPr>
            <w:tcW w:w="1217" w:type="dxa"/>
          </w:tcPr>
          <w:p w14:paraId="28D03E00" w14:textId="77777777" w:rsidR="006833F8" w:rsidRPr="00DE10F0" w:rsidRDefault="006833F8" w:rsidP="00E41637">
            <w:pPr>
              <w:suppressAutoHyphens/>
              <w:spacing w:after="0"/>
              <w:rPr>
                <w:sz w:val="20"/>
                <w:szCs w:val="20"/>
                <w:lang w:eastAsia="ar-SA"/>
              </w:rPr>
            </w:pPr>
            <w:r>
              <w:rPr>
                <w:sz w:val="20"/>
                <w:szCs w:val="20"/>
                <w:lang w:eastAsia="ar-SA"/>
              </w:rPr>
              <w:t>6</w:t>
            </w:r>
          </w:p>
        </w:tc>
        <w:tc>
          <w:tcPr>
            <w:tcW w:w="3603" w:type="dxa"/>
          </w:tcPr>
          <w:p w14:paraId="57E74277"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Podaljšane prehodnega obdobja za oddajo elaboratov do 30.6.2023 za obravnave na terenu do 31.10.2022 za primer:</w:t>
            </w:r>
          </w:p>
          <w:p w14:paraId="5DEDBF79"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lastRenderedPageBreak/>
              <w:t>- katastrskih postopkov, ko najmanjša enota urejanja meje ni daljica ampak del daljice in</w:t>
            </w:r>
          </w:p>
          <w:p w14:paraId="04D7628C" w14:textId="77777777" w:rsidR="006833F8" w:rsidRPr="00DE10F0" w:rsidRDefault="006833F8" w:rsidP="00E41637">
            <w:pPr>
              <w:suppressAutoHyphens/>
              <w:spacing w:after="0"/>
              <w:rPr>
                <w:sz w:val="20"/>
                <w:szCs w:val="20"/>
                <w:lang w:eastAsia="ar-SA"/>
              </w:rPr>
            </w:pPr>
            <w:r w:rsidRPr="00D97167">
              <w:rPr>
                <w:rFonts w:cs="Calibri"/>
                <w:sz w:val="20"/>
                <w:szCs w:val="20"/>
              </w:rPr>
              <w:t>- določanja statusa delno urejene točke zaradi neprisotnosti strank.</w:t>
            </w:r>
          </w:p>
        </w:tc>
        <w:tc>
          <w:tcPr>
            <w:tcW w:w="2551" w:type="dxa"/>
          </w:tcPr>
          <w:p w14:paraId="55EC4350" w14:textId="77777777" w:rsidR="006833F8" w:rsidRPr="00DE10F0" w:rsidRDefault="006833F8" w:rsidP="00E41637">
            <w:pPr>
              <w:suppressAutoHyphens/>
              <w:spacing w:after="0"/>
              <w:rPr>
                <w:sz w:val="20"/>
                <w:szCs w:val="20"/>
                <w:lang w:eastAsia="ar-SA"/>
              </w:rPr>
            </w:pPr>
            <w:r>
              <w:rPr>
                <w:sz w:val="20"/>
                <w:szCs w:val="20"/>
                <w:lang w:eastAsia="ar-SA"/>
              </w:rPr>
              <w:lastRenderedPageBreak/>
              <w:t>GURS, GIZ GI, MSGEO pri IZS</w:t>
            </w:r>
          </w:p>
        </w:tc>
      </w:tr>
      <w:tr w:rsidR="006833F8" w:rsidRPr="00DE10F0" w14:paraId="04486DE0" w14:textId="77777777" w:rsidTr="006833F8">
        <w:trPr>
          <w:trHeight w:val="397"/>
        </w:trPr>
        <w:tc>
          <w:tcPr>
            <w:tcW w:w="1129" w:type="dxa"/>
          </w:tcPr>
          <w:p w14:paraId="077D1FBA" w14:textId="513BA282" w:rsidR="006833F8" w:rsidRPr="006833F8" w:rsidRDefault="006833F8" w:rsidP="00E41637">
            <w:pPr>
              <w:suppressAutoHyphens/>
              <w:spacing w:after="0"/>
              <w:rPr>
                <w:sz w:val="20"/>
                <w:szCs w:val="20"/>
                <w:highlight w:val="yellow"/>
                <w:lang w:eastAsia="ar-SA"/>
              </w:rPr>
            </w:pPr>
            <w:r w:rsidRPr="006833F8">
              <w:rPr>
                <w:sz w:val="20"/>
                <w:szCs w:val="20"/>
                <w:highlight w:val="yellow"/>
                <w:lang w:eastAsia="ar-SA"/>
              </w:rPr>
              <w:t>13.2.2023</w:t>
            </w:r>
          </w:p>
        </w:tc>
        <w:tc>
          <w:tcPr>
            <w:tcW w:w="1217" w:type="dxa"/>
          </w:tcPr>
          <w:p w14:paraId="6636D7B1" w14:textId="6E0F39E6" w:rsidR="006833F8" w:rsidRPr="006833F8" w:rsidRDefault="006833F8" w:rsidP="00E41637">
            <w:pPr>
              <w:suppressAutoHyphens/>
              <w:spacing w:after="0"/>
              <w:rPr>
                <w:sz w:val="20"/>
                <w:szCs w:val="20"/>
                <w:highlight w:val="yellow"/>
                <w:lang w:eastAsia="ar-SA"/>
              </w:rPr>
            </w:pPr>
            <w:r w:rsidRPr="006833F8">
              <w:rPr>
                <w:sz w:val="20"/>
                <w:szCs w:val="20"/>
                <w:highlight w:val="yellow"/>
                <w:lang w:eastAsia="ar-SA"/>
              </w:rPr>
              <w:t>7</w:t>
            </w:r>
          </w:p>
        </w:tc>
        <w:tc>
          <w:tcPr>
            <w:tcW w:w="3603" w:type="dxa"/>
          </w:tcPr>
          <w:p w14:paraId="4C6D0994" w14:textId="0E155526" w:rsidR="006833F8" w:rsidRPr="006833F8" w:rsidRDefault="006833F8" w:rsidP="00E41637">
            <w:pPr>
              <w:suppressAutoHyphens/>
              <w:spacing w:after="0"/>
              <w:rPr>
                <w:rFonts w:cs="Calibri"/>
                <w:sz w:val="20"/>
                <w:szCs w:val="20"/>
                <w:highlight w:val="yellow"/>
              </w:rPr>
            </w:pPr>
            <w:r w:rsidRPr="006833F8">
              <w:rPr>
                <w:rFonts w:cs="Calibri"/>
                <w:sz w:val="20"/>
                <w:szCs w:val="20"/>
                <w:highlight w:val="yellow"/>
              </w:rPr>
              <w:t xml:space="preserve">Sprememba določanja strank v postopkih za nepremičnine v lasti R Slovenije, ko upravljavec državnega premoženja ni vpisan. </w:t>
            </w:r>
          </w:p>
          <w:p w14:paraId="70EBAE4B" w14:textId="592FD894" w:rsidR="006833F8" w:rsidRPr="006833F8" w:rsidRDefault="006833F8" w:rsidP="00E41637">
            <w:pPr>
              <w:suppressAutoHyphens/>
              <w:spacing w:after="0"/>
              <w:rPr>
                <w:sz w:val="20"/>
                <w:szCs w:val="20"/>
                <w:highlight w:val="yellow"/>
                <w:lang w:eastAsia="ar-SA"/>
              </w:rPr>
            </w:pPr>
            <w:r w:rsidRPr="006833F8">
              <w:rPr>
                <w:rFonts w:cs="Calibri"/>
                <w:sz w:val="20"/>
                <w:szCs w:val="20"/>
                <w:highlight w:val="yellow"/>
              </w:rPr>
              <w:t>Spremenjeno poglavje 7 - STRANKE, VABLJENJE, DOKAZOVANJE VABLJENJA, STRANKAM NI BILA OMOGOČENA UDELEŽBA V POSTOPKU (tudi do vzpostavitve osveževanja podatkov o lastnikih v is kataster s podatki CRP/PRS) v podpoglavju 7.2 - STRANKE KATASTRSKEGA POSTOPKA in dodano poglavje 7.7 - DOLOČITEV STRANKE, V PRIMERU KO JE ZEMLJIŠKOKNJIŽNI LASTNIH R SLOVENIJA, UPRAVLJAVEC PA NI VPISAN V KATASTER NEPREMIČNIN</w:t>
            </w:r>
          </w:p>
        </w:tc>
        <w:tc>
          <w:tcPr>
            <w:tcW w:w="2551" w:type="dxa"/>
          </w:tcPr>
          <w:p w14:paraId="1C8A64C4" w14:textId="7118F8E9" w:rsidR="006833F8" w:rsidRPr="00DE10F0" w:rsidRDefault="006833F8" w:rsidP="00E41637">
            <w:pPr>
              <w:suppressAutoHyphens/>
              <w:spacing w:after="0"/>
              <w:rPr>
                <w:sz w:val="20"/>
                <w:szCs w:val="20"/>
                <w:lang w:eastAsia="ar-SA"/>
              </w:rPr>
            </w:pPr>
            <w:r w:rsidRPr="006833F8">
              <w:rPr>
                <w:sz w:val="20"/>
                <w:szCs w:val="20"/>
                <w:highlight w:val="yellow"/>
                <w:lang w:eastAsia="ar-SA"/>
              </w:rPr>
              <w:t>GURS na podlagi dopisa Ministrstvo za javno upravo št. 711-1/2023/1 z dne 28.12.2022 z naslovom »Priporočila uvajanja pravil ZKN in uvedbe IS KATASTER – poziv k spremembi«</w:t>
            </w:r>
          </w:p>
        </w:tc>
      </w:tr>
    </w:tbl>
    <w:p w14:paraId="5D5625F9" w14:textId="77777777" w:rsidR="00347F2D" w:rsidRPr="0060463D" w:rsidRDefault="00347F2D" w:rsidP="00347F2D">
      <w:pPr>
        <w:tabs>
          <w:tab w:val="left" w:pos="8355"/>
        </w:tabs>
        <w:spacing w:after="0"/>
        <w:rPr>
          <w:b/>
        </w:rPr>
      </w:pPr>
    </w:p>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NaslovTOC"/>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7FE531D4" w14:textId="6D5F298F" w:rsidR="00A95E65" w:rsidRDefault="007B26DF">
          <w:pPr>
            <w:pStyle w:val="Kazalovsebine1"/>
            <w:rPr>
              <w:rFonts w:asciiTheme="minorHAnsi" w:hAnsiTheme="minorHAnsi"/>
              <w:noProof/>
              <w:szCs w:val="22"/>
              <w:lang w:eastAsia="sl-SI"/>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30289604" w:history="1">
            <w:r w:rsidR="00A95E65" w:rsidRPr="00470ABC">
              <w:rPr>
                <w:rStyle w:val="Hiperpovezava"/>
                <w:noProof/>
              </w:rPr>
              <w:t>Opredelitev kratic</w:t>
            </w:r>
            <w:r w:rsidR="00A95E65">
              <w:rPr>
                <w:noProof/>
                <w:webHidden/>
              </w:rPr>
              <w:tab/>
            </w:r>
            <w:r w:rsidR="00A95E65">
              <w:rPr>
                <w:noProof/>
                <w:webHidden/>
              </w:rPr>
              <w:fldChar w:fldCharType="begin"/>
            </w:r>
            <w:r w:rsidR="00A95E65">
              <w:rPr>
                <w:noProof/>
                <w:webHidden/>
              </w:rPr>
              <w:instrText xml:space="preserve"> PAGEREF _Toc130289604 \h </w:instrText>
            </w:r>
            <w:r w:rsidR="00A95E65">
              <w:rPr>
                <w:noProof/>
                <w:webHidden/>
              </w:rPr>
            </w:r>
            <w:r w:rsidR="00A95E65">
              <w:rPr>
                <w:noProof/>
                <w:webHidden/>
              </w:rPr>
              <w:fldChar w:fldCharType="separate"/>
            </w:r>
            <w:r w:rsidR="00A95E65">
              <w:rPr>
                <w:noProof/>
                <w:webHidden/>
              </w:rPr>
              <w:t>7</w:t>
            </w:r>
            <w:r w:rsidR="00A95E65">
              <w:rPr>
                <w:noProof/>
                <w:webHidden/>
              </w:rPr>
              <w:fldChar w:fldCharType="end"/>
            </w:r>
          </w:hyperlink>
        </w:p>
        <w:p w14:paraId="16B5858F" w14:textId="36CB7343" w:rsidR="00A95E65" w:rsidRDefault="00A95E65">
          <w:pPr>
            <w:pStyle w:val="Kazalovsebine1"/>
            <w:rPr>
              <w:rFonts w:asciiTheme="minorHAnsi" w:hAnsiTheme="minorHAnsi"/>
              <w:noProof/>
              <w:szCs w:val="22"/>
              <w:lang w:eastAsia="sl-SI"/>
            </w:rPr>
          </w:pPr>
          <w:hyperlink w:anchor="_Toc130289605" w:history="1">
            <w:r w:rsidRPr="00470ABC">
              <w:rPr>
                <w:rStyle w:val="Hiperpovezava"/>
                <w:noProof/>
              </w:rPr>
              <w:t>NAMESTO UVODA</w:t>
            </w:r>
            <w:r>
              <w:rPr>
                <w:noProof/>
                <w:webHidden/>
              </w:rPr>
              <w:tab/>
            </w:r>
            <w:r>
              <w:rPr>
                <w:noProof/>
                <w:webHidden/>
              </w:rPr>
              <w:fldChar w:fldCharType="begin"/>
            </w:r>
            <w:r>
              <w:rPr>
                <w:noProof/>
                <w:webHidden/>
              </w:rPr>
              <w:instrText xml:space="preserve"> PAGEREF _Toc130289605 \h </w:instrText>
            </w:r>
            <w:r>
              <w:rPr>
                <w:noProof/>
                <w:webHidden/>
              </w:rPr>
            </w:r>
            <w:r>
              <w:rPr>
                <w:noProof/>
                <w:webHidden/>
              </w:rPr>
              <w:fldChar w:fldCharType="separate"/>
            </w:r>
            <w:r>
              <w:rPr>
                <w:noProof/>
                <w:webHidden/>
              </w:rPr>
              <w:t>8</w:t>
            </w:r>
            <w:r>
              <w:rPr>
                <w:noProof/>
                <w:webHidden/>
              </w:rPr>
              <w:fldChar w:fldCharType="end"/>
            </w:r>
          </w:hyperlink>
        </w:p>
        <w:p w14:paraId="4CD17605" w14:textId="7D378022" w:rsidR="00A95E65" w:rsidRDefault="00A95E65">
          <w:pPr>
            <w:pStyle w:val="Kazalovsebine1"/>
            <w:rPr>
              <w:rFonts w:asciiTheme="minorHAnsi" w:hAnsiTheme="minorHAnsi"/>
              <w:noProof/>
              <w:szCs w:val="22"/>
              <w:lang w:eastAsia="sl-SI"/>
            </w:rPr>
          </w:pPr>
          <w:hyperlink w:anchor="_Toc130289606" w:history="1">
            <w:r w:rsidRPr="00470ABC">
              <w:rPr>
                <w:rStyle w:val="Hiperpovezava"/>
                <w:noProof/>
              </w:rPr>
              <w:t>PRIPOROČILA</w:t>
            </w:r>
            <w:r>
              <w:rPr>
                <w:noProof/>
                <w:webHidden/>
              </w:rPr>
              <w:tab/>
            </w:r>
            <w:r>
              <w:rPr>
                <w:noProof/>
                <w:webHidden/>
              </w:rPr>
              <w:fldChar w:fldCharType="begin"/>
            </w:r>
            <w:r>
              <w:rPr>
                <w:noProof/>
                <w:webHidden/>
              </w:rPr>
              <w:instrText xml:space="preserve"> PAGEREF _Toc130289606 \h </w:instrText>
            </w:r>
            <w:r>
              <w:rPr>
                <w:noProof/>
                <w:webHidden/>
              </w:rPr>
            </w:r>
            <w:r>
              <w:rPr>
                <w:noProof/>
                <w:webHidden/>
              </w:rPr>
              <w:fldChar w:fldCharType="separate"/>
            </w:r>
            <w:r>
              <w:rPr>
                <w:noProof/>
                <w:webHidden/>
              </w:rPr>
              <w:t>9</w:t>
            </w:r>
            <w:r>
              <w:rPr>
                <w:noProof/>
                <w:webHidden/>
              </w:rPr>
              <w:fldChar w:fldCharType="end"/>
            </w:r>
          </w:hyperlink>
        </w:p>
        <w:p w14:paraId="1AA98B11" w14:textId="5C145729" w:rsidR="00A95E65" w:rsidRDefault="00A95E65">
          <w:pPr>
            <w:pStyle w:val="Kazalovsebine1"/>
            <w:rPr>
              <w:rFonts w:asciiTheme="minorHAnsi" w:hAnsiTheme="minorHAnsi"/>
              <w:noProof/>
              <w:szCs w:val="22"/>
              <w:lang w:eastAsia="sl-SI"/>
            </w:rPr>
          </w:pPr>
          <w:hyperlink w:anchor="_Toc130289607" w:history="1">
            <w:r w:rsidRPr="00470ABC">
              <w:rPr>
                <w:rStyle w:val="Hiperpovezava"/>
                <w:noProof/>
              </w:rPr>
              <w:t>1</w:t>
            </w:r>
            <w:r>
              <w:rPr>
                <w:rFonts w:asciiTheme="minorHAnsi" w:hAnsiTheme="minorHAnsi"/>
                <w:noProof/>
                <w:szCs w:val="22"/>
                <w:lang w:eastAsia="sl-SI"/>
              </w:rPr>
              <w:tab/>
            </w:r>
            <w:r w:rsidRPr="00470ABC">
              <w:rPr>
                <w:rStyle w:val="Hiperpovezava"/>
                <w:noProof/>
              </w:rPr>
              <w:t>POSTAVITEV SKRBNIKA ZA KATASTRSKI POSTOPEK (šesti odstavek 41. člena ZKN) - postopanje geodetskih podjetij in geodetske uprave do sprejetja sprememb Zakona o katastru nepremičnin</w:t>
            </w:r>
            <w:r>
              <w:rPr>
                <w:noProof/>
                <w:webHidden/>
              </w:rPr>
              <w:tab/>
            </w:r>
            <w:r>
              <w:rPr>
                <w:noProof/>
                <w:webHidden/>
              </w:rPr>
              <w:fldChar w:fldCharType="begin"/>
            </w:r>
            <w:r>
              <w:rPr>
                <w:noProof/>
                <w:webHidden/>
              </w:rPr>
              <w:instrText xml:space="preserve"> PAGEREF _Toc130289607 \h </w:instrText>
            </w:r>
            <w:r>
              <w:rPr>
                <w:noProof/>
                <w:webHidden/>
              </w:rPr>
            </w:r>
            <w:r>
              <w:rPr>
                <w:noProof/>
                <w:webHidden/>
              </w:rPr>
              <w:fldChar w:fldCharType="separate"/>
            </w:r>
            <w:r>
              <w:rPr>
                <w:noProof/>
                <w:webHidden/>
              </w:rPr>
              <w:t>10</w:t>
            </w:r>
            <w:r>
              <w:rPr>
                <w:noProof/>
                <w:webHidden/>
              </w:rPr>
              <w:fldChar w:fldCharType="end"/>
            </w:r>
          </w:hyperlink>
        </w:p>
        <w:p w14:paraId="7548B834" w14:textId="51DAFC4E" w:rsidR="00A95E65" w:rsidRDefault="00A95E65">
          <w:pPr>
            <w:pStyle w:val="Kazalovsebine2"/>
            <w:tabs>
              <w:tab w:val="left" w:pos="880"/>
              <w:tab w:val="right" w:leader="dot" w:pos="9062"/>
            </w:tabs>
            <w:rPr>
              <w:rFonts w:asciiTheme="minorHAnsi" w:hAnsiTheme="minorHAnsi"/>
              <w:noProof/>
              <w:szCs w:val="22"/>
              <w:lang w:eastAsia="sl-SI"/>
            </w:rPr>
          </w:pPr>
          <w:hyperlink w:anchor="_Toc130289608" w:history="1">
            <w:r w:rsidRPr="00470ABC">
              <w:rPr>
                <w:rStyle w:val="Hiperpovezava"/>
                <w:noProof/>
                <w14:scene3d>
                  <w14:camera w14:prst="orthographicFront"/>
                  <w14:lightRig w14:rig="threePt" w14:dir="t">
                    <w14:rot w14:lat="0" w14:lon="0" w14:rev="0"/>
                  </w14:lightRig>
                </w14:scene3d>
              </w:rPr>
              <w:t>1.1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_Toc130289608 \h </w:instrText>
            </w:r>
            <w:r>
              <w:rPr>
                <w:noProof/>
                <w:webHidden/>
              </w:rPr>
            </w:r>
            <w:r>
              <w:rPr>
                <w:noProof/>
                <w:webHidden/>
              </w:rPr>
              <w:fldChar w:fldCharType="separate"/>
            </w:r>
            <w:r>
              <w:rPr>
                <w:noProof/>
                <w:webHidden/>
              </w:rPr>
              <w:t>10</w:t>
            </w:r>
            <w:r>
              <w:rPr>
                <w:noProof/>
                <w:webHidden/>
              </w:rPr>
              <w:fldChar w:fldCharType="end"/>
            </w:r>
          </w:hyperlink>
        </w:p>
        <w:p w14:paraId="01CFA977" w14:textId="7F405CB1" w:rsidR="00A95E65" w:rsidRDefault="00A95E65">
          <w:pPr>
            <w:pStyle w:val="Kazalovsebine2"/>
            <w:tabs>
              <w:tab w:val="left" w:pos="880"/>
              <w:tab w:val="right" w:leader="dot" w:pos="9062"/>
            </w:tabs>
            <w:rPr>
              <w:rFonts w:asciiTheme="minorHAnsi" w:hAnsiTheme="minorHAnsi"/>
              <w:noProof/>
              <w:szCs w:val="22"/>
              <w:lang w:eastAsia="sl-SI"/>
            </w:rPr>
          </w:pPr>
          <w:hyperlink w:anchor="_Toc130289609" w:history="1">
            <w:r w:rsidRPr="00470ABC">
              <w:rPr>
                <w:rStyle w:val="Hiperpovezava"/>
                <w:noProof/>
                <w14:scene3d>
                  <w14:camera w14:prst="orthographicFront"/>
                  <w14:lightRig w14:rig="threePt" w14:dir="t">
                    <w14:rot w14:lat="0" w14:lon="0" w14:rev="0"/>
                  </w14:lightRig>
                </w14:scene3d>
              </w:rPr>
              <w:t>1.2</w:t>
            </w:r>
            <w:r>
              <w:rPr>
                <w:rFonts w:asciiTheme="minorHAnsi" w:hAnsiTheme="minorHAnsi"/>
                <w:noProof/>
                <w:szCs w:val="22"/>
                <w:lang w:eastAsia="sl-SI"/>
              </w:rPr>
              <w:tab/>
            </w:r>
            <w:r w:rsidRPr="00470ABC">
              <w:rPr>
                <w:rStyle w:val="Hiperpovezava"/>
                <w:noProof/>
              </w:rPr>
              <w:t xml:space="preserve">POSTOPANJE GEODETSKIH PODJETIJ IN GEODETSKE UPRAVE V PRIMERU </w:t>
            </w:r>
            <w:r w:rsidRPr="00470ABC">
              <w:rPr>
                <w:rStyle w:val="Hiperpovezava"/>
                <w:b/>
                <w:bCs/>
                <w:noProof/>
              </w:rPr>
              <w:t>POKOJNIH ALI NEZNANIH LASTNIKOV OZ. LASTNIKOV NEZNANIH NASLOVOV SOSEDNJIH NEPREMIČNIN</w:t>
            </w:r>
            <w:r w:rsidRPr="00470ABC">
              <w:rPr>
                <w:rStyle w:val="Hiperpovezava"/>
                <w:noProof/>
              </w:rPr>
              <w:t xml:space="preserve"> DO SPREJETJA SPREMEMB ZAKONA O KATASTRU NEPREMIČNIN</w:t>
            </w:r>
            <w:r>
              <w:rPr>
                <w:noProof/>
                <w:webHidden/>
              </w:rPr>
              <w:tab/>
            </w:r>
            <w:r>
              <w:rPr>
                <w:noProof/>
                <w:webHidden/>
              </w:rPr>
              <w:fldChar w:fldCharType="begin"/>
            </w:r>
            <w:r>
              <w:rPr>
                <w:noProof/>
                <w:webHidden/>
              </w:rPr>
              <w:instrText xml:space="preserve"> PAGEREF _Toc130289609 \h </w:instrText>
            </w:r>
            <w:r>
              <w:rPr>
                <w:noProof/>
                <w:webHidden/>
              </w:rPr>
            </w:r>
            <w:r>
              <w:rPr>
                <w:noProof/>
                <w:webHidden/>
              </w:rPr>
              <w:fldChar w:fldCharType="separate"/>
            </w:r>
            <w:r>
              <w:rPr>
                <w:noProof/>
                <w:webHidden/>
              </w:rPr>
              <w:t>11</w:t>
            </w:r>
            <w:r>
              <w:rPr>
                <w:noProof/>
                <w:webHidden/>
              </w:rPr>
              <w:fldChar w:fldCharType="end"/>
            </w:r>
          </w:hyperlink>
        </w:p>
        <w:p w14:paraId="16A4F667" w14:textId="565FC932" w:rsidR="00A95E65" w:rsidRDefault="00A95E65">
          <w:pPr>
            <w:pStyle w:val="Kazalovsebine3"/>
            <w:rPr>
              <w:rFonts w:asciiTheme="minorHAnsi" w:hAnsiTheme="minorHAnsi"/>
              <w:noProof/>
              <w:szCs w:val="22"/>
              <w:lang w:eastAsia="sl-SI"/>
            </w:rPr>
          </w:pPr>
          <w:hyperlink w:anchor="_Toc130289610" w:history="1">
            <w:r w:rsidRPr="00470ABC">
              <w:rPr>
                <w:rStyle w:val="Hiperpovezava"/>
                <w:noProof/>
              </w:rPr>
              <w:t>1.2.1</w:t>
            </w:r>
            <w:r>
              <w:rPr>
                <w:rFonts w:asciiTheme="minorHAnsi" w:hAnsiTheme="minorHAnsi"/>
                <w:noProof/>
                <w:szCs w:val="22"/>
                <w:lang w:eastAsia="sl-SI"/>
              </w:rPr>
              <w:tab/>
            </w:r>
            <w:r w:rsidRPr="00470ABC">
              <w:rPr>
                <w:rStyle w:val="Hiperpovezava"/>
                <w:noProof/>
              </w:rPr>
              <w:t>POSTOPANJE GEODETSKEGA PODJETJA DO PREDLOGA ZA POSTAVITEV SKRBNIKA ZA KATASTRSKI POSTOPEK</w:t>
            </w:r>
            <w:r>
              <w:rPr>
                <w:noProof/>
                <w:webHidden/>
              </w:rPr>
              <w:tab/>
            </w:r>
            <w:r>
              <w:rPr>
                <w:noProof/>
                <w:webHidden/>
              </w:rPr>
              <w:fldChar w:fldCharType="begin"/>
            </w:r>
            <w:r>
              <w:rPr>
                <w:noProof/>
                <w:webHidden/>
              </w:rPr>
              <w:instrText xml:space="preserve"> PAGEREF _Toc130289610 \h </w:instrText>
            </w:r>
            <w:r>
              <w:rPr>
                <w:noProof/>
                <w:webHidden/>
              </w:rPr>
            </w:r>
            <w:r>
              <w:rPr>
                <w:noProof/>
                <w:webHidden/>
              </w:rPr>
              <w:fldChar w:fldCharType="separate"/>
            </w:r>
            <w:r>
              <w:rPr>
                <w:noProof/>
                <w:webHidden/>
              </w:rPr>
              <w:t>11</w:t>
            </w:r>
            <w:r>
              <w:rPr>
                <w:noProof/>
                <w:webHidden/>
              </w:rPr>
              <w:fldChar w:fldCharType="end"/>
            </w:r>
          </w:hyperlink>
        </w:p>
        <w:p w14:paraId="518D7B6D" w14:textId="6292093E" w:rsidR="00A95E65" w:rsidRDefault="00A95E65">
          <w:pPr>
            <w:pStyle w:val="Kazalovsebine3"/>
            <w:rPr>
              <w:rFonts w:asciiTheme="minorHAnsi" w:hAnsiTheme="minorHAnsi"/>
              <w:noProof/>
              <w:szCs w:val="22"/>
              <w:lang w:eastAsia="sl-SI"/>
            </w:rPr>
          </w:pPr>
          <w:hyperlink w:anchor="_Toc130289611" w:history="1">
            <w:r w:rsidRPr="00470ABC">
              <w:rPr>
                <w:rStyle w:val="Hiperpovezava"/>
                <w:noProof/>
              </w:rPr>
              <w:t>1.2.2</w:t>
            </w:r>
            <w:r>
              <w:rPr>
                <w:rFonts w:asciiTheme="minorHAnsi" w:hAnsiTheme="minorHAnsi"/>
                <w:noProof/>
                <w:szCs w:val="22"/>
                <w:lang w:eastAsia="sl-SI"/>
              </w:rPr>
              <w:tab/>
            </w:r>
            <w:r w:rsidRPr="00470ABC">
              <w:rPr>
                <w:rStyle w:val="Hiperpovezava"/>
                <w:noProof/>
              </w:rPr>
              <w:t>POSTOPANJE GEODETSKE UPRAVE NA PREDLOG ZA POSTAVITEV SKRBNIKA ZA KATASTRSKI POSTOPEK</w:t>
            </w:r>
            <w:r>
              <w:rPr>
                <w:noProof/>
                <w:webHidden/>
              </w:rPr>
              <w:tab/>
            </w:r>
            <w:r>
              <w:rPr>
                <w:noProof/>
                <w:webHidden/>
              </w:rPr>
              <w:fldChar w:fldCharType="begin"/>
            </w:r>
            <w:r>
              <w:rPr>
                <w:noProof/>
                <w:webHidden/>
              </w:rPr>
              <w:instrText xml:space="preserve"> PAGEREF _Toc130289611 \h </w:instrText>
            </w:r>
            <w:r>
              <w:rPr>
                <w:noProof/>
                <w:webHidden/>
              </w:rPr>
            </w:r>
            <w:r>
              <w:rPr>
                <w:noProof/>
                <w:webHidden/>
              </w:rPr>
              <w:fldChar w:fldCharType="separate"/>
            </w:r>
            <w:r>
              <w:rPr>
                <w:noProof/>
                <w:webHidden/>
              </w:rPr>
              <w:t>11</w:t>
            </w:r>
            <w:r>
              <w:rPr>
                <w:noProof/>
                <w:webHidden/>
              </w:rPr>
              <w:fldChar w:fldCharType="end"/>
            </w:r>
          </w:hyperlink>
        </w:p>
        <w:p w14:paraId="3BC4E34F" w14:textId="41BE29CB" w:rsidR="00A95E65" w:rsidRDefault="00A95E65">
          <w:pPr>
            <w:pStyle w:val="Kazalovsebine3"/>
            <w:rPr>
              <w:rFonts w:asciiTheme="minorHAnsi" w:hAnsiTheme="minorHAnsi"/>
              <w:noProof/>
              <w:szCs w:val="22"/>
              <w:lang w:eastAsia="sl-SI"/>
            </w:rPr>
          </w:pPr>
          <w:hyperlink w:anchor="_Toc130289612" w:history="1">
            <w:r w:rsidRPr="00470ABC">
              <w:rPr>
                <w:rStyle w:val="Hiperpovezava"/>
                <w:noProof/>
              </w:rPr>
              <w:t>1.2.3</w:t>
            </w:r>
            <w:r>
              <w:rPr>
                <w:rFonts w:asciiTheme="minorHAnsi" w:hAnsiTheme="minorHAnsi"/>
                <w:noProof/>
                <w:szCs w:val="22"/>
                <w:lang w:eastAsia="sl-SI"/>
              </w:rPr>
              <w:tab/>
            </w:r>
            <w:r w:rsidRPr="00470ABC">
              <w:rPr>
                <w:rStyle w:val="Hiperpovezava"/>
                <w:noProof/>
              </w:rPr>
              <w:t>POSTOPANJE GEODETSKEGA PODJETJA NA PREDLOG ZA POSTAVITEV SKRBNIKA ZA KATASTRSKI POSTOPEK</w:t>
            </w:r>
            <w:r>
              <w:rPr>
                <w:noProof/>
                <w:webHidden/>
              </w:rPr>
              <w:tab/>
            </w:r>
            <w:r>
              <w:rPr>
                <w:noProof/>
                <w:webHidden/>
              </w:rPr>
              <w:fldChar w:fldCharType="begin"/>
            </w:r>
            <w:r>
              <w:rPr>
                <w:noProof/>
                <w:webHidden/>
              </w:rPr>
              <w:instrText xml:space="preserve"> PAGEREF _Toc130289612 \h </w:instrText>
            </w:r>
            <w:r>
              <w:rPr>
                <w:noProof/>
                <w:webHidden/>
              </w:rPr>
            </w:r>
            <w:r>
              <w:rPr>
                <w:noProof/>
                <w:webHidden/>
              </w:rPr>
              <w:fldChar w:fldCharType="separate"/>
            </w:r>
            <w:r>
              <w:rPr>
                <w:noProof/>
                <w:webHidden/>
              </w:rPr>
              <w:t>12</w:t>
            </w:r>
            <w:r>
              <w:rPr>
                <w:noProof/>
                <w:webHidden/>
              </w:rPr>
              <w:fldChar w:fldCharType="end"/>
            </w:r>
          </w:hyperlink>
        </w:p>
        <w:p w14:paraId="0B5117F5" w14:textId="55D6F30C" w:rsidR="00A95E65" w:rsidRDefault="00A95E65">
          <w:pPr>
            <w:pStyle w:val="Kazalovsebine1"/>
            <w:rPr>
              <w:rFonts w:asciiTheme="minorHAnsi" w:hAnsiTheme="minorHAnsi"/>
              <w:noProof/>
              <w:szCs w:val="22"/>
              <w:lang w:eastAsia="sl-SI"/>
            </w:rPr>
          </w:pPr>
          <w:hyperlink w:anchor="_Toc130289613" w:history="1">
            <w:r w:rsidRPr="00470ABC">
              <w:rPr>
                <w:rStyle w:val="Hiperpovezava"/>
                <w:noProof/>
              </w:rPr>
              <w:t>2</w:t>
            </w:r>
            <w:r>
              <w:rPr>
                <w:rFonts w:asciiTheme="minorHAnsi" w:hAnsiTheme="minorHAnsi"/>
                <w:noProof/>
                <w:szCs w:val="22"/>
                <w:lang w:eastAsia="sl-SI"/>
              </w:rPr>
              <w:tab/>
            </w:r>
            <w:r w:rsidRPr="00470ABC">
              <w:rPr>
                <w:rStyle w:val="Hiperpovezava"/>
                <w:noProof/>
              </w:rPr>
              <w:t>DOPOLNITEV ELABORATA IN SPREMEMBA ZAHTEVE</w:t>
            </w:r>
            <w:r>
              <w:rPr>
                <w:noProof/>
                <w:webHidden/>
              </w:rPr>
              <w:tab/>
            </w:r>
            <w:r>
              <w:rPr>
                <w:noProof/>
                <w:webHidden/>
              </w:rPr>
              <w:fldChar w:fldCharType="begin"/>
            </w:r>
            <w:r>
              <w:rPr>
                <w:noProof/>
                <w:webHidden/>
              </w:rPr>
              <w:instrText xml:space="preserve"> PAGEREF _Toc130289613 \h </w:instrText>
            </w:r>
            <w:r>
              <w:rPr>
                <w:noProof/>
                <w:webHidden/>
              </w:rPr>
            </w:r>
            <w:r>
              <w:rPr>
                <w:noProof/>
                <w:webHidden/>
              </w:rPr>
              <w:fldChar w:fldCharType="separate"/>
            </w:r>
            <w:r>
              <w:rPr>
                <w:noProof/>
                <w:webHidden/>
              </w:rPr>
              <w:t>13</w:t>
            </w:r>
            <w:r>
              <w:rPr>
                <w:noProof/>
                <w:webHidden/>
              </w:rPr>
              <w:fldChar w:fldCharType="end"/>
            </w:r>
          </w:hyperlink>
        </w:p>
        <w:p w14:paraId="4110C5B4" w14:textId="2EABD817" w:rsidR="00A95E65" w:rsidRDefault="00A95E65">
          <w:pPr>
            <w:pStyle w:val="Kazalovsebine2"/>
            <w:tabs>
              <w:tab w:val="left" w:pos="880"/>
              <w:tab w:val="right" w:leader="dot" w:pos="9062"/>
            </w:tabs>
            <w:rPr>
              <w:rFonts w:asciiTheme="minorHAnsi" w:hAnsiTheme="minorHAnsi"/>
              <w:noProof/>
              <w:szCs w:val="22"/>
              <w:lang w:eastAsia="sl-SI"/>
            </w:rPr>
          </w:pPr>
          <w:hyperlink w:anchor="_Toc130289614" w:history="1">
            <w:r w:rsidRPr="00470ABC">
              <w:rPr>
                <w:rStyle w:val="Hiperpovezava"/>
                <w:noProof/>
                <w14:scene3d>
                  <w14:camera w14:prst="orthographicFront"/>
                  <w14:lightRig w14:rig="threePt" w14:dir="t">
                    <w14:rot w14:lat="0" w14:lon="0" w14:rev="0"/>
                  </w14:lightRig>
                </w14:scene3d>
              </w:rPr>
              <w:t>2.1</w:t>
            </w:r>
            <w:r>
              <w:rPr>
                <w:rFonts w:asciiTheme="minorHAnsi" w:hAnsiTheme="minorHAnsi"/>
                <w:noProof/>
                <w:szCs w:val="22"/>
                <w:lang w:eastAsia="sl-SI"/>
              </w:rPr>
              <w:tab/>
            </w:r>
            <w:r w:rsidRPr="00470ABC">
              <w:rPr>
                <w:rStyle w:val="Hiperpovezava"/>
                <w:noProof/>
              </w:rPr>
              <w:t>UVOD</w:t>
            </w:r>
            <w:r>
              <w:rPr>
                <w:noProof/>
                <w:webHidden/>
              </w:rPr>
              <w:tab/>
            </w:r>
            <w:r>
              <w:rPr>
                <w:noProof/>
                <w:webHidden/>
              </w:rPr>
              <w:fldChar w:fldCharType="begin"/>
            </w:r>
            <w:r>
              <w:rPr>
                <w:noProof/>
                <w:webHidden/>
              </w:rPr>
              <w:instrText xml:space="preserve"> PAGEREF _Toc130289614 \h </w:instrText>
            </w:r>
            <w:r>
              <w:rPr>
                <w:noProof/>
                <w:webHidden/>
              </w:rPr>
            </w:r>
            <w:r>
              <w:rPr>
                <w:noProof/>
                <w:webHidden/>
              </w:rPr>
              <w:fldChar w:fldCharType="separate"/>
            </w:r>
            <w:r>
              <w:rPr>
                <w:noProof/>
                <w:webHidden/>
              </w:rPr>
              <w:t>13</w:t>
            </w:r>
            <w:r>
              <w:rPr>
                <w:noProof/>
                <w:webHidden/>
              </w:rPr>
              <w:fldChar w:fldCharType="end"/>
            </w:r>
          </w:hyperlink>
        </w:p>
        <w:p w14:paraId="3B7D70F8" w14:textId="2868B347" w:rsidR="00A95E65" w:rsidRDefault="00A95E65">
          <w:pPr>
            <w:pStyle w:val="Kazalovsebine2"/>
            <w:tabs>
              <w:tab w:val="left" w:pos="880"/>
              <w:tab w:val="right" w:leader="dot" w:pos="9062"/>
            </w:tabs>
            <w:rPr>
              <w:rFonts w:asciiTheme="minorHAnsi" w:hAnsiTheme="minorHAnsi"/>
              <w:noProof/>
              <w:szCs w:val="22"/>
              <w:lang w:eastAsia="sl-SI"/>
            </w:rPr>
          </w:pPr>
          <w:hyperlink w:anchor="_Toc130289615" w:history="1">
            <w:r w:rsidRPr="00470ABC">
              <w:rPr>
                <w:rStyle w:val="Hiperpovezava"/>
                <w:noProof/>
                <w14:scene3d>
                  <w14:camera w14:prst="orthographicFront"/>
                  <w14:lightRig w14:rig="threePt" w14:dir="t">
                    <w14:rot w14:lat="0" w14:lon="0" w14:rev="0"/>
                  </w14:lightRig>
                </w14:scene3d>
              </w:rPr>
              <w:t>2.2</w:t>
            </w:r>
            <w:r>
              <w:rPr>
                <w:rFonts w:asciiTheme="minorHAnsi" w:hAnsiTheme="minorHAnsi"/>
                <w:noProof/>
                <w:szCs w:val="22"/>
                <w:lang w:eastAsia="sl-SI"/>
              </w:rPr>
              <w:tab/>
            </w:r>
            <w:r w:rsidRPr="00470ABC">
              <w:rPr>
                <w:rStyle w:val="Hiperpovezava"/>
                <w:noProof/>
              </w:rPr>
              <w:t>DOPOLNITEV ELABORATA</w:t>
            </w:r>
            <w:r>
              <w:rPr>
                <w:noProof/>
                <w:webHidden/>
              </w:rPr>
              <w:tab/>
            </w:r>
            <w:r>
              <w:rPr>
                <w:noProof/>
                <w:webHidden/>
              </w:rPr>
              <w:fldChar w:fldCharType="begin"/>
            </w:r>
            <w:r>
              <w:rPr>
                <w:noProof/>
                <w:webHidden/>
              </w:rPr>
              <w:instrText xml:space="preserve"> PAGEREF _Toc130289615 \h </w:instrText>
            </w:r>
            <w:r>
              <w:rPr>
                <w:noProof/>
                <w:webHidden/>
              </w:rPr>
            </w:r>
            <w:r>
              <w:rPr>
                <w:noProof/>
                <w:webHidden/>
              </w:rPr>
              <w:fldChar w:fldCharType="separate"/>
            </w:r>
            <w:r>
              <w:rPr>
                <w:noProof/>
                <w:webHidden/>
              </w:rPr>
              <w:t>13</w:t>
            </w:r>
            <w:r>
              <w:rPr>
                <w:noProof/>
                <w:webHidden/>
              </w:rPr>
              <w:fldChar w:fldCharType="end"/>
            </w:r>
          </w:hyperlink>
        </w:p>
        <w:p w14:paraId="5663A71E" w14:textId="2C585215" w:rsidR="00A95E65" w:rsidRDefault="00A95E65">
          <w:pPr>
            <w:pStyle w:val="Kazalovsebine2"/>
            <w:tabs>
              <w:tab w:val="left" w:pos="880"/>
              <w:tab w:val="right" w:leader="dot" w:pos="9062"/>
            </w:tabs>
            <w:rPr>
              <w:rFonts w:asciiTheme="minorHAnsi" w:hAnsiTheme="minorHAnsi"/>
              <w:noProof/>
              <w:szCs w:val="22"/>
              <w:lang w:eastAsia="sl-SI"/>
            </w:rPr>
          </w:pPr>
          <w:hyperlink w:anchor="_Toc130289616" w:history="1">
            <w:r w:rsidRPr="00470ABC">
              <w:rPr>
                <w:rStyle w:val="Hiperpovezava"/>
                <w:noProof/>
                <w14:scene3d>
                  <w14:camera w14:prst="orthographicFront"/>
                  <w14:lightRig w14:rig="threePt" w14:dir="t">
                    <w14:rot w14:lat="0" w14:lon="0" w14:rev="0"/>
                  </w14:lightRig>
                </w14:scene3d>
              </w:rPr>
              <w:t>2.3</w:t>
            </w:r>
            <w:r>
              <w:rPr>
                <w:rFonts w:asciiTheme="minorHAnsi" w:hAnsiTheme="minorHAnsi"/>
                <w:noProof/>
                <w:szCs w:val="22"/>
                <w:lang w:eastAsia="sl-SI"/>
              </w:rPr>
              <w:tab/>
            </w:r>
            <w:r w:rsidRPr="00470ABC">
              <w:rPr>
                <w:rStyle w:val="Hiperpovezava"/>
                <w:noProof/>
              </w:rPr>
              <w:t>SPREMEMBA ZAHTEVE</w:t>
            </w:r>
            <w:r>
              <w:rPr>
                <w:noProof/>
                <w:webHidden/>
              </w:rPr>
              <w:tab/>
            </w:r>
            <w:r>
              <w:rPr>
                <w:noProof/>
                <w:webHidden/>
              </w:rPr>
              <w:fldChar w:fldCharType="begin"/>
            </w:r>
            <w:r>
              <w:rPr>
                <w:noProof/>
                <w:webHidden/>
              </w:rPr>
              <w:instrText xml:space="preserve"> PAGEREF _Toc130289616 \h </w:instrText>
            </w:r>
            <w:r>
              <w:rPr>
                <w:noProof/>
                <w:webHidden/>
              </w:rPr>
            </w:r>
            <w:r>
              <w:rPr>
                <w:noProof/>
                <w:webHidden/>
              </w:rPr>
              <w:fldChar w:fldCharType="separate"/>
            </w:r>
            <w:r>
              <w:rPr>
                <w:noProof/>
                <w:webHidden/>
              </w:rPr>
              <w:t>15</w:t>
            </w:r>
            <w:r>
              <w:rPr>
                <w:noProof/>
                <w:webHidden/>
              </w:rPr>
              <w:fldChar w:fldCharType="end"/>
            </w:r>
          </w:hyperlink>
        </w:p>
        <w:p w14:paraId="480F1F9C" w14:textId="5EE664C7" w:rsidR="00A95E65" w:rsidRDefault="00A95E65">
          <w:pPr>
            <w:pStyle w:val="Kazalovsebine2"/>
            <w:tabs>
              <w:tab w:val="left" w:pos="880"/>
              <w:tab w:val="right" w:leader="dot" w:pos="9062"/>
            </w:tabs>
            <w:rPr>
              <w:rFonts w:asciiTheme="minorHAnsi" w:hAnsiTheme="minorHAnsi"/>
              <w:noProof/>
              <w:szCs w:val="22"/>
              <w:lang w:eastAsia="sl-SI"/>
            </w:rPr>
          </w:pPr>
          <w:hyperlink w:anchor="_Toc130289617" w:history="1">
            <w:r w:rsidRPr="00470ABC">
              <w:rPr>
                <w:rStyle w:val="Hiperpovezava"/>
                <w:noProof/>
                <w14:scene3d>
                  <w14:camera w14:prst="orthographicFront"/>
                  <w14:lightRig w14:rig="threePt" w14:dir="t">
                    <w14:rot w14:lat="0" w14:lon="0" w14:rev="0"/>
                  </w14:lightRig>
                </w14:scene3d>
              </w:rPr>
              <w:t>2.4</w:t>
            </w:r>
            <w:r>
              <w:rPr>
                <w:rFonts w:asciiTheme="minorHAnsi" w:hAnsiTheme="minorHAnsi"/>
                <w:noProof/>
                <w:szCs w:val="22"/>
                <w:lang w:eastAsia="sl-SI"/>
              </w:rPr>
              <w:tab/>
            </w:r>
            <w:r w:rsidRPr="00470ABC">
              <w:rPr>
                <w:rStyle w:val="Hiperpovezava"/>
                <w:noProof/>
              </w:rPr>
              <w:t>USTAVITEV TEHNIČNEGA POSTOPKA / ZAVRŽBA ZAHTEVE</w:t>
            </w:r>
            <w:r>
              <w:rPr>
                <w:noProof/>
                <w:webHidden/>
              </w:rPr>
              <w:tab/>
            </w:r>
            <w:r>
              <w:rPr>
                <w:noProof/>
                <w:webHidden/>
              </w:rPr>
              <w:fldChar w:fldCharType="begin"/>
            </w:r>
            <w:r>
              <w:rPr>
                <w:noProof/>
                <w:webHidden/>
              </w:rPr>
              <w:instrText xml:space="preserve"> PAGEREF _Toc130289617 \h </w:instrText>
            </w:r>
            <w:r>
              <w:rPr>
                <w:noProof/>
                <w:webHidden/>
              </w:rPr>
            </w:r>
            <w:r>
              <w:rPr>
                <w:noProof/>
                <w:webHidden/>
              </w:rPr>
              <w:fldChar w:fldCharType="separate"/>
            </w:r>
            <w:r>
              <w:rPr>
                <w:noProof/>
                <w:webHidden/>
              </w:rPr>
              <w:t>19</w:t>
            </w:r>
            <w:r>
              <w:rPr>
                <w:noProof/>
                <w:webHidden/>
              </w:rPr>
              <w:fldChar w:fldCharType="end"/>
            </w:r>
          </w:hyperlink>
        </w:p>
        <w:p w14:paraId="073C8B3A" w14:textId="2E094EC9" w:rsidR="00A95E65" w:rsidRDefault="00A95E65">
          <w:pPr>
            <w:pStyle w:val="Kazalovsebine1"/>
            <w:rPr>
              <w:rFonts w:asciiTheme="minorHAnsi" w:hAnsiTheme="minorHAnsi"/>
              <w:noProof/>
              <w:szCs w:val="22"/>
              <w:lang w:eastAsia="sl-SI"/>
            </w:rPr>
          </w:pPr>
          <w:hyperlink w:anchor="_Toc130289618" w:history="1">
            <w:r w:rsidRPr="00470ABC">
              <w:rPr>
                <w:rStyle w:val="Hiperpovezava"/>
                <w:noProof/>
              </w:rPr>
              <w:t>3</w:t>
            </w:r>
            <w:r>
              <w:rPr>
                <w:rFonts w:asciiTheme="minorHAnsi" w:hAnsiTheme="minorHAnsi"/>
                <w:noProof/>
                <w:szCs w:val="22"/>
                <w:lang w:eastAsia="sl-SI"/>
              </w:rPr>
              <w:tab/>
            </w:r>
            <w:r w:rsidRPr="00470ABC">
              <w:rPr>
                <w:rStyle w:val="Hiperpovezava"/>
                <w:noProof/>
              </w:rPr>
              <w:t>POSTOPANJE V PRIMERU KATASTRSKIH POSTOPKOV, KO NAJMANJŠA ENOTA UREJANJA MEJE NI DALJICA AMPAK DEL DALJICE</w:t>
            </w:r>
            <w:r>
              <w:rPr>
                <w:noProof/>
                <w:webHidden/>
              </w:rPr>
              <w:tab/>
            </w:r>
            <w:r>
              <w:rPr>
                <w:noProof/>
                <w:webHidden/>
              </w:rPr>
              <w:fldChar w:fldCharType="begin"/>
            </w:r>
            <w:r>
              <w:rPr>
                <w:noProof/>
                <w:webHidden/>
              </w:rPr>
              <w:instrText xml:space="preserve"> PAGEREF _Toc130289618 \h </w:instrText>
            </w:r>
            <w:r>
              <w:rPr>
                <w:noProof/>
                <w:webHidden/>
              </w:rPr>
            </w:r>
            <w:r>
              <w:rPr>
                <w:noProof/>
                <w:webHidden/>
              </w:rPr>
              <w:fldChar w:fldCharType="separate"/>
            </w:r>
            <w:r>
              <w:rPr>
                <w:noProof/>
                <w:webHidden/>
              </w:rPr>
              <w:t>20</w:t>
            </w:r>
            <w:r>
              <w:rPr>
                <w:noProof/>
                <w:webHidden/>
              </w:rPr>
              <w:fldChar w:fldCharType="end"/>
            </w:r>
          </w:hyperlink>
        </w:p>
        <w:p w14:paraId="38B5E499" w14:textId="6F42C5A4" w:rsidR="00A95E65" w:rsidRDefault="00A95E65">
          <w:pPr>
            <w:pStyle w:val="Kazalovsebine2"/>
            <w:tabs>
              <w:tab w:val="left" w:pos="880"/>
              <w:tab w:val="right" w:leader="dot" w:pos="9062"/>
            </w:tabs>
            <w:rPr>
              <w:rFonts w:asciiTheme="minorHAnsi" w:hAnsiTheme="minorHAnsi"/>
              <w:noProof/>
              <w:szCs w:val="22"/>
              <w:lang w:eastAsia="sl-SI"/>
            </w:rPr>
          </w:pPr>
          <w:hyperlink w:anchor="_Toc130289619" w:history="1">
            <w:r w:rsidRPr="00470ABC">
              <w:rPr>
                <w:rStyle w:val="Hiperpovezava"/>
                <w:noProof/>
                <w14:scene3d>
                  <w14:camera w14:prst="orthographicFront"/>
                  <w14:lightRig w14:rig="threePt" w14:dir="t">
                    <w14:rot w14:lat="0" w14:lon="0" w14:rev="0"/>
                  </w14:lightRig>
                </w14:scene3d>
              </w:rPr>
              <w:t>3.1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_Toc130289619 \h </w:instrText>
            </w:r>
            <w:r>
              <w:rPr>
                <w:noProof/>
                <w:webHidden/>
              </w:rPr>
            </w:r>
            <w:r>
              <w:rPr>
                <w:noProof/>
                <w:webHidden/>
              </w:rPr>
              <w:fldChar w:fldCharType="separate"/>
            </w:r>
            <w:r>
              <w:rPr>
                <w:noProof/>
                <w:webHidden/>
              </w:rPr>
              <w:t>21</w:t>
            </w:r>
            <w:r>
              <w:rPr>
                <w:noProof/>
                <w:webHidden/>
              </w:rPr>
              <w:fldChar w:fldCharType="end"/>
            </w:r>
          </w:hyperlink>
        </w:p>
        <w:p w14:paraId="350F81B9" w14:textId="371B18AB" w:rsidR="00A95E65" w:rsidRDefault="00A95E65">
          <w:pPr>
            <w:pStyle w:val="Kazalovsebine2"/>
            <w:tabs>
              <w:tab w:val="left" w:pos="880"/>
              <w:tab w:val="right" w:leader="dot" w:pos="9062"/>
            </w:tabs>
            <w:rPr>
              <w:rFonts w:asciiTheme="minorHAnsi" w:hAnsiTheme="minorHAnsi"/>
              <w:noProof/>
              <w:szCs w:val="22"/>
              <w:lang w:eastAsia="sl-SI"/>
            </w:rPr>
          </w:pPr>
          <w:hyperlink w:anchor="_Toc130289620" w:history="1">
            <w:r w:rsidRPr="00470ABC">
              <w:rPr>
                <w:rStyle w:val="Hiperpovezava"/>
                <w:noProof/>
                <w14:scene3d>
                  <w14:camera w14:prst="orthographicFront"/>
                  <w14:lightRig w14:rig="threePt" w14:dir="t">
                    <w14:rot w14:lat="0" w14:lon="0" w14:rev="0"/>
                  </w14:lightRig>
                </w14:scene3d>
              </w:rPr>
              <w:t>3.2</w:t>
            </w:r>
            <w:r>
              <w:rPr>
                <w:rFonts w:asciiTheme="minorHAnsi" w:hAnsiTheme="minorHAnsi"/>
                <w:noProof/>
                <w:szCs w:val="22"/>
                <w:lang w:eastAsia="sl-SI"/>
              </w:rPr>
              <w:tab/>
            </w:r>
            <w:r w:rsidRPr="00470ABC">
              <w:rPr>
                <w:rStyle w:val="Hiperpovezava"/>
                <w:noProof/>
              </w:rPr>
              <w:t>PRAVILA V POSTOPKU UREDITVE meje</w:t>
            </w:r>
            <w:r>
              <w:rPr>
                <w:noProof/>
                <w:webHidden/>
              </w:rPr>
              <w:tab/>
            </w:r>
            <w:r>
              <w:rPr>
                <w:noProof/>
                <w:webHidden/>
              </w:rPr>
              <w:fldChar w:fldCharType="begin"/>
            </w:r>
            <w:r>
              <w:rPr>
                <w:noProof/>
                <w:webHidden/>
              </w:rPr>
              <w:instrText xml:space="preserve"> PAGEREF _Toc130289620 \h </w:instrText>
            </w:r>
            <w:r>
              <w:rPr>
                <w:noProof/>
                <w:webHidden/>
              </w:rPr>
            </w:r>
            <w:r>
              <w:rPr>
                <w:noProof/>
                <w:webHidden/>
              </w:rPr>
              <w:fldChar w:fldCharType="separate"/>
            </w:r>
            <w:r>
              <w:rPr>
                <w:noProof/>
                <w:webHidden/>
              </w:rPr>
              <w:t>22</w:t>
            </w:r>
            <w:r>
              <w:rPr>
                <w:noProof/>
                <w:webHidden/>
              </w:rPr>
              <w:fldChar w:fldCharType="end"/>
            </w:r>
          </w:hyperlink>
        </w:p>
        <w:p w14:paraId="2EF05C44" w14:textId="52B38FC0" w:rsidR="00A95E65" w:rsidRDefault="00A95E65">
          <w:pPr>
            <w:pStyle w:val="Kazalovsebine3"/>
            <w:rPr>
              <w:rFonts w:asciiTheme="minorHAnsi" w:hAnsiTheme="minorHAnsi"/>
              <w:noProof/>
              <w:szCs w:val="22"/>
              <w:lang w:eastAsia="sl-SI"/>
            </w:rPr>
          </w:pPr>
          <w:hyperlink w:anchor="_Toc130289621" w:history="1">
            <w:r w:rsidRPr="00470ABC">
              <w:rPr>
                <w:rStyle w:val="Hiperpovezava"/>
                <w:noProof/>
              </w:rPr>
              <w:t>3.2.1</w:t>
            </w:r>
            <w:r>
              <w:rPr>
                <w:rFonts w:asciiTheme="minorHAnsi" w:hAnsiTheme="minorHAnsi"/>
                <w:noProof/>
                <w:szCs w:val="22"/>
                <w:lang w:eastAsia="sl-SI"/>
              </w:rPr>
              <w:tab/>
            </w:r>
            <w:r w:rsidRPr="00470ABC">
              <w:rPr>
                <w:rStyle w:val="Hiperpovezava"/>
                <w:noProof/>
              </w:rPr>
              <w:t>Različni primeri</w:t>
            </w:r>
            <w:r>
              <w:rPr>
                <w:noProof/>
                <w:webHidden/>
              </w:rPr>
              <w:tab/>
            </w:r>
            <w:r>
              <w:rPr>
                <w:noProof/>
                <w:webHidden/>
              </w:rPr>
              <w:fldChar w:fldCharType="begin"/>
            </w:r>
            <w:r>
              <w:rPr>
                <w:noProof/>
                <w:webHidden/>
              </w:rPr>
              <w:instrText xml:space="preserve"> PAGEREF _Toc130289621 \h </w:instrText>
            </w:r>
            <w:r>
              <w:rPr>
                <w:noProof/>
                <w:webHidden/>
              </w:rPr>
            </w:r>
            <w:r>
              <w:rPr>
                <w:noProof/>
                <w:webHidden/>
              </w:rPr>
              <w:fldChar w:fldCharType="separate"/>
            </w:r>
            <w:r>
              <w:rPr>
                <w:noProof/>
                <w:webHidden/>
              </w:rPr>
              <w:t>23</w:t>
            </w:r>
            <w:r>
              <w:rPr>
                <w:noProof/>
                <w:webHidden/>
              </w:rPr>
              <w:fldChar w:fldCharType="end"/>
            </w:r>
          </w:hyperlink>
        </w:p>
        <w:p w14:paraId="5610702C" w14:textId="10858464" w:rsidR="00A95E65" w:rsidRDefault="00A95E65">
          <w:pPr>
            <w:pStyle w:val="Kazalovsebine2"/>
            <w:tabs>
              <w:tab w:val="left" w:pos="880"/>
              <w:tab w:val="right" w:leader="dot" w:pos="9062"/>
            </w:tabs>
            <w:rPr>
              <w:rFonts w:asciiTheme="minorHAnsi" w:hAnsiTheme="minorHAnsi"/>
              <w:noProof/>
              <w:szCs w:val="22"/>
              <w:lang w:eastAsia="sl-SI"/>
            </w:rPr>
          </w:pPr>
          <w:hyperlink w:anchor="_Toc130289622" w:history="1">
            <w:r w:rsidRPr="00470ABC">
              <w:rPr>
                <w:rStyle w:val="Hiperpovezava"/>
                <w:noProof/>
                <w14:scene3d>
                  <w14:camera w14:prst="orthographicFront"/>
                  <w14:lightRig w14:rig="threePt" w14:dir="t">
                    <w14:rot w14:lat="0" w14:lon="0" w14:rev="0"/>
                  </w14:lightRig>
                </w14:scene3d>
              </w:rPr>
              <w:t>3.3</w:t>
            </w:r>
            <w:r>
              <w:rPr>
                <w:rFonts w:asciiTheme="minorHAnsi" w:hAnsiTheme="minorHAnsi"/>
                <w:noProof/>
                <w:szCs w:val="22"/>
                <w:lang w:eastAsia="sl-SI"/>
              </w:rPr>
              <w:tab/>
            </w:r>
            <w:r w:rsidRPr="00470ABC">
              <w:rPr>
                <w:rStyle w:val="Hiperpovezava"/>
                <w:noProof/>
              </w:rPr>
              <w:t xml:space="preserve">POSTOPANJE GEODETSKIH PODJETIJ IN GEODETSKE UPRAVE V PRIMERU KATASTRSKIH POSTOPKOV, KO NAJMANJŠA ENOTA UREJANJA MEJE NI DALJICA AMPAK DEL DALJICE V prehodnem obdobju </w:t>
            </w:r>
            <w:r w:rsidRPr="00470ABC">
              <w:rPr>
                <w:rStyle w:val="Hiperpovezava"/>
                <w:b/>
                <w:bCs/>
                <w:noProof/>
              </w:rPr>
              <w:t>do 30.06.2023</w:t>
            </w:r>
            <w:r>
              <w:rPr>
                <w:noProof/>
                <w:webHidden/>
              </w:rPr>
              <w:tab/>
            </w:r>
            <w:r>
              <w:rPr>
                <w:noProof/>
                <w:webHidden/>
              </w:rPr>
              <w:fldChar w:fldCharType="begin"/>
            </w:r>
            <w:r>
              <w:rPr>
                <w:noProof/>
                <w:webHidden/>
              </w:rPr>
              <w:instrText xml:space="preserve"> PAGEREF _Toc130289622 \h </w:instrText>
            </w:r>
            <w:r>
              <w:rPr>
                <w:noProof/>
                <w:webHidden/>
              </w:rPr>
            </w:r>
            <w:r>
              <w:rPr>
                <w:noProof/>
                <w:webHidden/>
              </w:rPr>
              <w:fldChar w:fldCharType="separate"/>
            </w:r>
            <w:r>
              <w:rPr>
                <w:noProof/>
                <w:webHidden/>
              </w:rPr>
              <w:t>24</w:t>
            </w:r>
            <w:r>
              <w:rPr>
                <w:noProof/>
                <w:webHidden/>
              </w:rPr>
              <w:fldChar w:fldCharType="end"/>
            </w:r>
          </w:hyperlink>
        </w:p>
        <w:p w14:paraId="4FAC2F29" w14:textId="3DFBE4CB" w:rsidR="00A95E65" w:rsidRDefault="00A95E65">
          <w:pPr>
            <w:pStyle w:val="Kazalovsebine2"/>
            <w:tabs>
              <w:tab w:val="left" w:pos="880"/>
              <w:tab w:val="right" w:leader="dot" w:pos="9062"/>
            </w:tabs>
            <w:rPr>
              <w:rFonts w:asciiTheme="minorHAnsi" w:hAnsiTheme="minorHAnsi"/>
              <w:noProof/>
              <w:szCs w:val="22"/>
              <w:lang w:eastAsia="sl-SI"/>
            </w:rPr>
          </w:pPr>
          <w:hyperlink w:anchor="_Toc130289623" w:history="1">
            <w:r w:rsidRPr="00470ABC">
              <w:rPr>
                <w:rStyle w:val="Hiperpovezava"/>
                <w:noProof/>
                <w14:scene3d>
                  <w14:camera w14:prst="orthographicFront"/>
                  <w14:lightRig w14:rig="threePt" w14:dir="t">
                    <w14:rot w14:lat="0" w14:lon="0" w14:rev="0"/>
                  </w14:lightRig>
                </w14:scene3d>
              </w:rPr>
              <w:t>3.4</w:t>
            </w:r>
            <w:r>
              <w:rPr>
                <w:rFonts w:asciiTheme="minorHAnsi" w:hAnsiTheme="minorHAnsi"/>
                <w:noProof/>
                <w:szCs w:val="22"/>
                <w:lang w:eastAsia="sl-SI"/>
              </w:rPr>
              <w:tab/>
            </w:r>
            <w:r w:rsidRPr="00470ABC">
              <w:rPr>
                <w:rStyle w:val="Hiperpovezava"/>
                <w:noProof/>
              </w:rPr>
              <w:t xml:space="preserve">POSTOPANJE GEODETSKIH PODJETIJ IN GEODETSKE UPRAVE V PRIMERU KATASTRSKIH POSTOPKOV, KO NAJMANJŠA ENOTA UREJANJA MEJE NI DALJICA AMPAK DEL DALJICE </w:t>
            </w:r>
            <w:r w:rsidRPr="00470ABC">
              <w:rPr>
                <w:rStyle w:val="Hiperpovezava"/>
                <w:b/>
                <w:bCs/>
                <w:noProof/>
              </w:rPr>
              <w:t>PO 30.06.2023</w:t>
            </w:r>
            <w:r>
              <w:rPr>
                <w:noProof/>
                <w:webHidden/>
              </w:rPr>
              <w:tab/>
            </w:r>
            <w:r>
              <w:rPr>
                <w:noProof/>
                <w:webHidden/>
              </w:rPr>
              <w:fldChar w:fldCharType="begin"/>
            </w:r>
            <w:r>
              <w:rPr>
                <w:noProof/>
                <w:webHidden/>
              </w:rPr>
              <w:instrText xml:space="preserve"> PAGEREF _Toc130289623 \h </w:instrText>
            </w:r>
            <w:r>
              <w:rPr>
                <w:noProof/>
                <w:webHidden/>
              </w:rPr>
            </w:r>
            <w:r>
              <w:rPr>
                <w:noProof/>
                <w:webHidden/>
              </w:rPr>
              <w:fldChar w:fldCharType="separate"/>
            </w:r>
            <w:r>
              <w:rPr>
                <w:noProof/>
                <w:webHidden/>
              </w:rPr>
              <w:t>24</w:t>
            </w:r>
            <w:r>
              <w:rPr>
                <w:noProof/>
                <w:webHidden/>
              </w:rPr>
              <w:fldChar w:fldCharType="end"/>
            </w:r>
          </w:hyperlink>
        </w:p>
        <w:p w14:paraId="1B9A164F" w14:textId="4630FE91" w:rsidR="00A95E65" w:rsidRDefault="00A95E65">
          <w:pPr>
            <w:pStyle w:val="Kazalovsebine1"/>
            <w:rPr>
              <w:rFonts w:asciiTheme="minorHAnsi" w:hAnsiTheme="minorHAnsi"/>
              <w:noProof/>
              <w:szCs w:val="22"/>
              <w:lang w:eastAsia="sl-SI"/>
            </w:rPr>
          </w:pPr>
          <w:hyperlink w:anchor="_Toc130289624" w:history="1">
            <w:r w:rsidRPr="00470ABC">
              <w:rPr>
                <w:rStyle w:val="Hiperpovezava"/>
                <w:noProof/>
              </w:rPr>
              <w:t>4</w:t>
            </w:r>
            <w:r>
              <w:rPr>
                <w:rFonts w:asciiTheme="minorHAnsi" w:hAnsiTheme="minorHAnsi"/>
                <w:noProof/>
                <w:szCs w:val="22"/>
                <w:lang w:eastAsia="sl-SI"/>
              </w:rPr>
              <w:tab/>
            </w:r>
            <w:r w:rsidRPr="00470ABC">
              <w:rPr>
                <w:rStyle w:val="Hiperpovezava"/>
                <w:noProof/>
              </w:rPr>
              <w:t>IZBRIS STAVB-tekoči postopki - POSTOPANJE GEODETSKIH PODJETIJ IN GEODETSKE UPRAVE</w:t>
            </w:r>
            <w:r>
              <w:rPr>
                <w:noProof/>
                <w:webHidden/>
              </w:rPr>
              <w:tab/>
            </w:r>
            <w:r>
              <w:rPr>
                <w:noProof/>
                <w:webHidden/>
              </w:rPr>
              <w:fldChar w:fldCharType="begin"/>
            </w:r>
            <w:r>
              <w:rPr>
                <w:noProof/>
                <w:webHidden/>
              </w:rPr>
              <w:instrText xml:space="preserve"> PAGEREF _Toc130289624 \h </w:instrText>
            </w:r>
            <w:r>
              <w:rPr>
                <w:noProof/>
                <w:webHidden/>
              </w:rPr>
            </w:r>
            <w:r>
              <w:rPr>
                <w:noProof/>
                <w:webHidden/>
              </w:rPr>
              <w:fldChar w:fldCharType="separate"/>
            </w:r>
            <w:r>
              <w:rPr>
                <w:noProof/>
                <w:webHidden/>
              </w:rPr>
              <w:t>25</w:t>
            </w:r>
            <w:r>
              <w:rPr>
                <w:noProof/>
                <w:webHidden/>
              </w:rPr>
              <w:fldChar w:fldCharType="end"/>
            </w:r>
          </w:hyperlink>
        </w:p>
        <w:p w14:paraId="01568316" w14:textId="2A7A7B76" w:rsidR="00A95E65" w:rsidRDefault="00A95E65">
          <w:pPr>
            <w:pStyle w:val="Kazalovsebine2"/>
            <w:tabs>
              <w:tab w:val="left" w:pos="880"/>
              <w:tab w:val="right" w:leader="dot" w:pos="9062"/>
            </w:tabs>
            <w:rPr>
              <w:rFonts w:asciiTheme="minorHAnsi" w:hAnsiTheme="minorHAnsi"/>
              <w:noProof/>
              <w:szCs w:val="22"/>
              <w:lang w:eastAsia="sl-SI"/>
            </w:rPr>
          </w:pPr>
          <w:hyperlink w:anchor="_Toc130289625" w:history="1">
            <w:r w:rsidRPr="00470ABC">
              <w:rPr>
                <w:rStyle w:val="Hiperpovezava"/>
                <w:noProof/>
                <w14:scene3d>
                  <w14:camera w14:prst="orthographicFront"/>
                  <w14:lightRig w14:rig="threePt" w14:dir="t">
                    <w14:rot w14:lat="0" w14:lon="0" w14:rev="0"/>
                  </w14:lightRig>
                </w14:scene3d>
              </w:rPr>
              <w:t>4.1</w:t>
            </w:r>
            <w:r>
              <w:rPr>
                <w:rFonts w:asciiTheme="minorHAnsi" w:hAnsiTheme="minorHAnsi"/>
                <w:noProof/>
                <w:szCs w:val="22"/>
                <w:lang w:eastAsia="sl-SI"/>
              </w:rPr>
              <w:tab/>
            </w:r>
            <w:r w:rsidRPr="00470ABC">
              <w:rPr>
                <w:rStyle w:val="Hiperpovezava"/>
                <w:noProof/>
              </w:rPr>
              <w:t>ELABORATI PRED ODDAJO</w:t>
            </w:r>
            <w:r>
              <w:rPr>
                <w:noProof/>
                <w:webHidden/>
              </w:rPr>
              <w:tab/>
            </w:r>
            <w:r>
              <w:rPr>
                <w:noProof/>
                <w:webHidden/>
              </w:rPr>
              <w:fldChar w:fldCharType="begin"/>
            </w:r>
            <w:r>
              <w:rPr>
                <w:noProof/>
                <w:webHidden/>
              </w:rPr>
              <w:instrText xml:space="preserve"> PAGEREF _Toc130289625 \h </w:instrText>
            </w:r>
            <w:r>
              <w:rPr>
                <w:noProof/>
                <w:webHidden/>
              </w:rPr>
            </w:r>
            <w:r>
              <w:rPr>
                <w:noProof/>
                <w:webHidden/>
              </w:rPr>
              <w:fldChar w:fldCharType="separate"/>
            </w:r>
            <w:r>
              <w:rPr>
                <w:noProof/>
                <w:webHidden/>
              </w:rPr>
              <w:t>25</w:t>
            </w:r>
            <w:r>
              <w:rPr>
                <w:noProof/>
                <w:webHidden/>
              </w:rPr>
              <w:fldChar w:fldCharType="end"/>
            </w:r>
          </w:hyperlink>
        </w:p>
        <w:p w14:paraId="6EEF80D0" w14:textId="7E2C7F0F" w:rsidR="00A95E65" w:rsidRDefault="00A95E65">
          <w:pPr>
            <w:pStyle w:val="Kazalovsebine2"/>
            <w:tabs>
              <w:tab w:val="left" w:pos="880"/>
              <w:tab w:val="right" w:leader="dot" w:pos="9062"/>
            </w:tabs>
            <w:rPr>
              <w:rFonts w:asciiTheme="minorHAnsi" w:hAnsiTheme="minorHAnsi"/>
              <w:noProof/>
              <w:szCs w:val="22"/>
              <w:lang w:eastAsia="sl-SI"/>
            </w:rPr>
          </w:pPr>
          <w:hyperlink w:anchor="_Toc130289626" w:history="1">
            <w:r w:rsidRPr="00470ABC">
              <w:rPr>
                <w:rStyle w:val="Hiperpovezava"/>
                <w:noProof/>
                <w14:scene3d>
                  <w14:camera w14:prst="orthographicFront"/>
                  <w14:lightRig w14:rig="threePt" w14:dir="t">
                    <w14:rot w14:lat="0" w14:lon="0" w14:rev="0"/>
                  </w14:lightRig>
                </w14:scene3d>
              </w:rPr>
              <w:t>4.2</w:t>
            </w:r>
            <w:r>
              <w:rPr>
                <w:rFonts w:asciiTheme="minorHAnsi" w:hAnsiTheme="minorHAnsi"/>
                <w:noProof/>
                <w:szCs w:val="22"/>
                <w:lang w:eastAsia="sl-SI"/>
              </w:rPr>
              <w:tab/>
            </w:r>
            <w:r w:rsidRPr="00470ABC">
              <w:rPr>
                <w:rStyle w:val="Hiperpovezava"/>
                <w:noProof/>
              </w:rPr>
              <w:t>ŽE ODDANI ELABORATI</w:t>
            </w:r>
            <w:r>
              <w:rPr>
                <w:noProof/>
                <w:webHidden/>
              </w:rPr>
              <w:tab/>
            </w:r>
            <w:r>
              <w:rPr>
                <w:noProof/>
                <w:webHidden/>
              </w:rPr>
              <w:fldChar w:fldCharType="begin"/>
            </w:r>
            <w:r>
              <w:rPr>
                <w:noProof/>
                <w:webHidden/>
              </w:rPr>
              <w:instrText xml:space="preserve"> PAGEREF _Toc130289626 \h </w:instrText>
            </w:r>
            <w:r>
              <w:rPr>
                <w:noProof/>
                <w:webHidden/>
              </w:rPr>
            </w:r>
            <w:r>
              <w:rPr>
                <w:noProof/>
                <w:webHidden/>
              </w:rPr>
              <w:fldChar w:fldCharType="separate"/>
            </w:r>
            <w:r>
              <w:rPr>
                <w:noProof/>
                <w:webHidden/>
              </w:rPr>
              <w:t>25</w:t>
            </w:r>
            <w:r>
              <w:rPr>
                <w:noProof/>
                <w:webHidden/>
              </w:rPr>
              <w:fldChar w:fldCharType="end"/>
            </w:r>
          </w:hyperlink>
        </w:p>
        <w:p w14:paraId="752D90A4" w14:textId="2AA89FC9" w:rsidR="00A95E65" w:rsidRDefault="00A95E65">
          <w:pPr>
            <w:pStyle w:val="Kazalovsebine1"/>
            <w:rPr>
              <w:rFonts w:asciiTheme="minorHAnsi" w:hAnsiTheme="minorHAnsi"/>
              <w:noProof/>
              <w:szCs w:val="22"/>
              <w:lang w:eastAsia="sl-SI"/>
            </w:rPr>
          </w:pPr>
          <w:hyperlink w:anchor="_Toc130289627" w:history="1">
            <w:r w:rsidRPr="00470ABC">
              <w:rPr>
                <w:rStyle w:val="Hiperpovezava"/>
                <w:noProof/>
              </w:rPr>
              <w:t>5</w:t>
            </w:r>
            <w:r>
              <w:rPr>
                <w:rFonts w:asciiTheme="minorHAnsi" w:hAnsiTheme="minorHAnsi"/>
                <w:noProof/>
                <w:szCs w:val="22"/>
                <w:lang w:eastAsia="sl-SI"/>
              </w:rPr>
              <w:tab/>
            </w:r>
            <w:r w:rsidRPr="00470ABC">
              <w:rPr>
                <w:rStyle w:val="Hiperpovezava"/>
                <w:noProof/>
              </w:rPr>
              <w:t>SPREMINJANJE KOORDINAT TOČK UREJENE MEJE IZVEN POSTOPKA TOČNEJŠE DOLOČITVE MEJE PO 61. ČLENU ZKN</w:t>
            </w:r>
            <w:r>
              <w:rPr>
                <w:noProof/>
                <w:webHidden/>
              </w:rPr>
              <w:tab/>
            </w:r>
            <w:r>
              <w:rPr>
                <w:noProof/>
                <w:webHidden/>
              </w:rPr>
              <w:fldChar w:fldCharType="begin"/>
            </w:r>
            <w:r>
              <w:rPr>
                <w:noProof/>
                <w:webHidden/>
              </w:rPr>
              <w:instrText xml:space="preserve"> PAGEREF _Toc130289627 \h </w:instrText>
            </w:r>
            <w:r>
              <w:rPr>
                <w:noProof/>
                <w:webHidden/>
              </w:rPr>
            </w:r>
            <w:r>
              <w:rPr>
                <w:noProof/>
                <w:webHidden/>
              </w:rPr>
              <w:fldChar w:fldCharType="separate"/>
            </w:r>
            <w:r>
              <w:rPr>
                <w:noProof/>
                <w:webHidden/>
              </w:rPr>
              <w:t>27</w:t>
            </w:r>
            <w:r>
              <w:rPr>
                <w:noProof/>
                <w:webHidden/>
              </w:rPr>
              <w:fldChar w:fldCharType="end"/>
            </w:r>
          </w:hyperlink>
        </w:p>
        <w:p w14:paraId="7012CA4D" w14:textId="1F45AE10" w:rsidR="00A95E65" w:rsidRDefault="00A95E65">
          <w:pPr>
            <w:pStyle w:val="Kazalovsebine2"/>
            <w:tabs>
              <w:tab w:val="left" w:pos="880"/>
              <w:tab w:val="right" w:leader="dot" w:pos="9062"/>
            </w:tabs>
            <w:rPr>
              <w:rFonts w:asciiTheme="minorHAnsi" w:hAnsiTheme="minorHAnsi"/>
              <w:noProof/>
              <w:szCs w:val="22"/>
              <w:lang w:eastAsia="sl-SI"/>
            </w:rPr>
          </w:pPr>
          <w:hyperlink w:anchor="_Toc130289628" w:history="1">
            <w:r w:rsidRPr="00470ABC">
              <w:rPr>
                <w:rStyle w:val="Hiperpovezava"/>
                <w:noProof/>
                <w14:scene3d>
                  <w14:camera w14:prst="orthographicFront"/>
                  <w14:lightRig w14:rig="threePt" w14:dir="t">
                    <w14:rot w14:lat="0" w14:lon="0" w14:rev="0"/>
                  </w14:lightRig>
                </w14:scene3d>
              </w:rPr>
              <w:t>5.1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_Toc130289628 \h </w:instrText>
            </w:r>
            <w:r>
              <w:rPr>
                <w:noProof/>
                <w:webHidden/>
              </w:rPr>
            </w:r>
            <w:r>
              <w:rPr>
                <w:noProof/>
                <w:webHidden/>
              </w:rPr>
              <w:fldChar w:fldCharType="separate"/>
            </w:r>
            <w:r>
              <w:rPr>
                <w:noProof/>
                <w:webHidden/>
              </w:rPr>
              <w:t>27</w:t>
            </w:r>
            <w:r>
              <w:rPr>
                <w:noProof/>
                <w:webHidden/>
              </w:rPr>
              <w:fldChar w:fldCharType="end"/>
            </w:r>
          </w:hyperlink>
        </w:p>
        <w:p w14:paraId="1BE7ED60" w14:textId="5CC0528A" w:rsidR="00A95E65" w:rsidRDefault="00A95E65">
          <w:pPr>
            <w:pStyle w:val="Kazalovsebine2"/>
            <w:tabs>
              <w:tab w:val="left" w:pos="880"/>
              <w:tab w:val="right" w:leader="dot" w:pos="9062"/>
            </w:tabs>
            <w:rPr>
              <w:rFonts w:asciiTheme="minorHAnsi" w:hAnsiTheme="minorHAnsi"/>
              <w:noProof/>
              <w:szCs w:val="22"/>
              <w:lang w:eastAsia="sl-SI"/>
            </w:rPr>
          </w:pPr>
          <w:hyperlink w:anchor="_Toc130289629" w:history="1">
            <w:r w:rsidRPr="00470ABC">
              <w:rPr>
                <w:rStyle w:val="Hiperpovezava"/>
                <w:noProof/>
                <w14:scene3d>
                  <w14:camera w14:prst="orthographicFront"/>
                  <w14:lightRig w14:rig="threePt" w14:dir="t">
                    <w14:rot w14:lat="0" w14:lon="0" w14:rev="0"/>
                  </w14:lightRig>
                </w14:scene3d>
              </w:rPr>
              <w:t>5.2</w:t>
            </w:r>
            <w:r>
              <w:rPr>
                <w:rFonts w:asciiTheme="minorHAnsi" w:hAnsiTheme="minorHAnsi"/>
                <w:noProof/>
                <w:szCs w:val="22"/>
                <w:lang w:eastAsia="sl-SI"/>
              </w:rPr>
              <w:tab/>
            </w:r>
            <w:r w:rsidRPr="00470ABC">
              <w:rPr>
                <w:rStyle w:val="Hiperpovezava"/>
                <w:noProof/>
              </w:rPr>
              <w:t>UREJANJE MEJE IN TOČNEJŠA DOLOČITEV UREJENE MEJE</w:t>
            </w:r>
            <w:r>
              <w:rPr>
                <w:noProof/>
                <w:webHidden/>
              </w:rPr>
              <w:tab/>
            </w:r>
            <w:r>
              <w:rPr>
                <w:noProof/>
                <w:webHidden/>
              </w:rPr>
              <w:fldChar w:fldCharType="begin"/>
            </w:r>
            <w:r>
              <w:rPr>
                <w:noProof/>
                <w:webHidden/>
              </w:rPr>
              <w:instrText xml:space="preserve"> PAGEREF _Toc130289629 \h </w:instrText>
            </w:r>
            <w:r>
              <w:rPr>
                <w:noProof/>
                <w:webHidden/>
              </w:rPr>
            </w:r>
            <w:r>
              <w:rPr>
                <w:noProof/>
                <w:webHidden/>
              </w:rPr>
              <w:fldChar w:fldCharType="separate"/>
            </w:r>
            <w:r>
              <w:rPr>
                <w:noProof/>
                <w:webHidden/>
              </w:rPr>
              <w:t>27</w:t>
            </w:r>
            <w:r>
              <w:rPr>
                <w:noProof/>
                <w:webHidden/>
              </w:rPr>
              <w:fldChar w:fldCharType="end"/>
            </w:r>
          </w:hyperlink>
        </w:p>
        <w:p w14:paraId="2B8A4A07" w14:textId="42920A8D" w:rsidR="00A95E65" w:rsidRDefault="00A95E65">
          <w:pPr>
            <w:pStyle w:val="Kazalovsebine2"/>
            <w:tabs>
              <w:tab w:val="left" w:pos="880"/>
              <w:tab w:val="right" w:leader="dot" w:pos="9062"/>
            </w:tabs>
            <w:rPr>
              <w:rFonts w:asciiTheme="minorHAnsi" w:hAnsiTheme="minorHAnsi"/>
              <w:noProof/>
              <w:szCs w:val="22"/>
              <w:lang w:eastAsia="sl-SI"/>
            </w:rPr>
          </w:pPr>
          <w:hyperlink w:anchor="_Toc130289630" w:history="1">
            <w:r w:rsidRPr="00470ABC">
              <w:rPr>
                <w:rStyle w:val="Hiperpovezava"/>
                <w:noProof/>
                <w14:scene3d>
                  <w14:camera w14:prst="orthographicFront"/>
                  <w14:lightRig w14:rig="threePt" w14:dir="t">
                    <w14:rot w14:lat="0" w14:lon="0" w14:rev="0"/>
                  </w14:lightRig>
                </w14:scene3d>
              </w:rPr>
              <w:t>5.3</w:t>
            </w:r>
            <w:r>
              <w:rPr>
                <w:rFonts w:asciiTheme="minorHAnsi" w:hAnsiTheme="minorHAnsi"/>
                <w:noProof/>
                <w:szCs w:val="22"/>
                <w:lang w:eastAsia="sl-SI"/>
              </w:rPr>
              <w:tab/>
            </w:r>
            <w:r w:rsidRPr="00470ABC">
              <w:rPr>
                <w:rStyle w:val="Hiperpovezava"/>
                <w:noProof/>
              </w:rPr>
              <w:t>PODATKI O UREJENIH MEJAH V KATASTRU NEPREMIČNIN</w:t>
            </w:r>
            <w:r>
              <w:rPr>
                <w:noProof/>
                <w:webHidden/>
              </w:rPr>
              <w:tab/>
            </w:r>
            <w:r>
              <w:rPr>
                <w:noProof/>
                <w:webHidden/>
              </w:rPr>
              <w:fldChar w:fldCharType="begin"/>
            </w:r>
            <w:r>
              <w:rPr>
                <w:noProof/>
                <w:webHidden/>
              </w:rPr>
              <w:instrText xml:space="preserve"> PAGEREF _Toc130289630 \h </w:instrText>
            </w:r>
            <w:r>
              <w:rPr>
                <w:noProof/>
                <w:webHidden/>
              </w:rPr>
            </w:r>
            <w:r>
              <w:rPr>
                <w:noProof/>
                <w:webHidden/>
              </w:rPr>
              <w:fldChar w:fldCharType="separate"/>
            </w:r>
            <w:r>
              <w:rPr>
                <w:noProof/>
                <w:webHidden/>
              </w:rPr>
              <w:t>28</w:t>
            </w:r>
            <w:r>
              <w:rPr>
                <w:noProof/>
                <w:webHidden/>
              </w:rPr>
              <w:fldChar w:fldCharType="end"/>
            </w:r>
          </w:hyperlink>
        </w:p>
        <w:p w14:paraId="7346B353" w14:textId="1C5511D6" w:rsidR="00A95E65" w:rsidRDefault="00A95E65">
          <w:pPr>
            <w:pStyle w:val="Kazalovsebine2"/>
            <w:tabs>
              <w:tab w:val="left" w:pos="880"/>
              <w:tab w:val="right" w:leader="dot" w:pos="9062"/>
            </w:tabs>
            <w:rPr>
              <w:rFonts w:asciiTheme="minorHAnsi" w:hAnsiTheme="minorHAnsi"/>
              <w:noProof/>
              <w:szCs w:val="22"/>
              <w:lang w:eastAsia="sl-SI"/>
            </w:rPr>
          </w:pPr>
          <w:hyperlink w:anchor="_Toc130289631" w:history="1">
            <w:r w:rsidRPr="00470ABC">
              <w:rPr>
                <w:rStyle w:val="Hiperpovezava"/>
                <w:noProof/>
                <w14:scene3d>
                  <w14:camera w14:prst="orthographicFront"/>
                  <w14:lightRig w14:rig="threePt" w14:dir="t">
                    <w14:rot w14:lat="0" w14:lon="0" w14:rev="0"/>
                  </w14:lightRig>
                </w14:scene3d>
              </w:rPr>
              <w:t>5.4</w:t>
            </w:r>
            <w:r>
              <w:rPr>
                <w:rFonts w:asciiTheme="minorHAnsi" w:hAnsiTheme="minorHAnsi"/>
                <w:noProof/>
                <w:szCs w:val="22"/>
                <w:lang w:eastAsia="sl-SI"/>
              </w:rPr>
              <w:tab/>
            </w:r>
            <w:r w:rsidRPr="00470ABC">
              <w:rPr>
                <w:rStyle w:val="Hiperpovezava"/>
                <w:noProof/>
              </w:rPr>
              <w:t>SPREMINJANJE KOORDINAT TOČK UREJENE MEJE V KATASTRSKIH POSTOPKIH</w:t>
            </w:r>
            <w:r>
              <w:rPr>
                <w:noProof/>
                <w:webHidden/>
              </w:rPr>
              <w:tab/>
            </w:r>
            <w:r>
              <w:rPr>
                <w:noProof/>
                <w:webHidden/>
              </w:rPr>
              <w:fldChar w:fldCharType="begin"/>
            </w:r>
            <w:r>
              <w:rPr>
                <w:noProof/>
                <w:webHidden/>
              </w:rPr>
              <w:instrText xml:space="preserve"> PAGEREF _Toc130289631 \h </w:instrText>
            </w:r>
            <w:r>
              <w:rPr>
                <w:noProof/>
                <w:webHidden/>
              </w:rPr>
            </w:r>
            <w:r>
              <w:rPr>
                <w:noProof/>
                <w:webHidden/>
              </w:rPr>
              <w:fldChar w:fldCharType="separate"/>
            </w:r>
            <w:r>
              <w:rPr>
                <w:noProof/>
                <w:webHidden/>
              </w:rPr>
              <w:t>28</w:t>
            </w:r>
            <w:r>
              <w:rPr>
                <w:noProof/>
                <w:webHidden/>
              </w:rPr>
              <w:fldChar w:fldCharType="end"/>
            </w:r>
          </w:hyperlink>
        </w:p>
        <w:p w14:paraId="7A5A6D9C" w14:textId="032444E9" w:rsidR="00A95E65" w:rsidRDefault="00A95E65">
          <w:pPr>
            <w:pStyle w:val="Kazalovsebine3"/>
            <w:rPr>
              <w:rFonts w:asciiTheme="minorHAnsi" w:hAnsiTheme="minorHAnsi"/>
              <w:noProof/>
              <w:szCs w:val="22"/>
              <w:lang w:eastAsia="sl-SI"/>
            </w:rPr>
          </w:pPr>
          <w:hyperlink w:anchor="_Toc130289632" w:history="1">
            <w:r w:rsidRPr="00470ABC">
              <w:rPr>
                <w:rStyle w:val="Hiperpovezava"/>
                <w:noProof/>
              </w:rPr>
              <w:t>5.4.1</w:t>
            </w:r>
            <w:r>
              <w:rPr>
                <w:rFonts w:asciiTheme="minorHAnsi" w:hAnsiTheme="minorHAnsi"/>
                <w:noProof/>
                <w:szCs w:val="22"/>
                <w:lang w:eastAsia="sl-SI"/>
              </w:rPr>
              <w:tab/>
            </w:r>
            <w:r w:rsidRPr="00470ABC">
              <w:rPr>
                <w:rStyle w:val="Hiperpovezava"/>
                <w:noProof/>
              </w:rPr>
              <w:t>TOČNOST TOČK UREJENE MEJE – STANJE PRED IZVEDBO KATASTRSKEGA POSTOPKA</w:t>
            </w:r>
            <w:r>
              <w:rPr>
                <w:noProof/>
                <w:webHidden/>
              </w:rPr>
              <w:tab/>
            </w:r>
            <w:r>
              <w:rPr>
                <w:noProof/>
                <w:webHidden/>
              </w:rPr>
              <w:fldChar w:fldCharType="begin"/>
            </w:r>
            <w:r>
              <w:rPr>
                <w:noProof/>
                <w:webHidden/>
              </w:rPr>
              <w:instrText xml:space="preserve"> PAGEREF _Toc130289632 \h </w:instrText>
            </w:r>
            <w:r>
              <w:rPr>
                <w:noProof/>
                <w:webHidden/>
              </w:rPr>
            </w:r>
            <w:r>
              <w:rPr>
                <w:noProof/>
                <w:webHidden/>
              </w:rPr>
              <w:fldChar w:fldCharType="separate"/>
            </w:r>
            <w:r>
              <w:rPr>
                <w:noProof/>
                <w:webHidden/>
              </w:rPr>
              <w:t>28</w:t>
            </w:r>
            <w:r>
              <w:rPr>
                <w:noProof/>
                <w:webHidden/>
              </w:rPr>
              <w:fldChar w:fldCharType="end"/>
            </w:r>
          </w:hyperlink>
        </w:p>
        <w:p w14:paraId="7A2C009D" w14:textId="0C941D75" w:rsidR="00A95E65" w:rsidRDefault="00A95E65">
          <w:pPr>
            <w:pStyle w:val="Kazalovsebine3"/>
            <w:rPr>
              <w:rFonts w:asciiTheme="minorHAnsi" w:hAnsiTheme="minorHAnsi"/>
              <w:noProof/>
              <w:szCs w:val="22"/>
              <w:lang w:eastAsia="sl-SI"/>
            </w:rPr>
          </w:pPr>
          <w:hyperlink w:anchor="_Toc130289633" w:history="1">
            <w:r w:rsidRPr="00470ABC">
              <w:rPr>
                <w:rStyle w:val="Hiperpovezava"/>
                <w:noProof/>
              </w:rPr>
              <w:t>5.4.2</w:t>
            </w:r>
            <w:r>
              <w:rPr>
                <w:rFonts w:asciiTheme="minorHAnsi" w:hAnsiTheme="minorHAnsi"/>
                <w:noProof/>
                <w:szCs w:val="22"/>
                <w:lang w:eastAsia="sl-SI"/>
              </w:rPr>
              <w:tab/>
            </w:r>
            <w:r w:rsidRPr="00470ABC">
              <w:rPr>
                <w:rStyle w:val="Hiperpovezava"/>
                <w:noProof/>
              </w:rPr>
              <w:t>TOČNOST TOČK UREJENE MEJE – STANJE PO IZVEDBI KATASTRSKEGA POSTOPKA</w:t>
            </w:r>
            <w:r>
              <w:rPr>
                <w:noProof/>
                <w:webHidden/>
              </w:rPr>
              <w:tab/>
            </w:r>
            <w:r>
              <w:rPr>
                <w:noProof/>
                <w:webHidden/>
              </w:rPr>
              <w:fldChar w:fldCharType="begin"/>
            </w:r>
            <w:r>
              <w:rPr>
                <w:noProof/>
                <w:webHidden/>
              </w:rPr>
              <w:instrText xml:space="preserve"> PAGEREF _Toc130289633 \h </w:instrText>
            </w:r>
            <w:r>
              <w:rPr>
                <w:noProof/>
                <w:webHidden/>
              </w:rPr>
            </w:r>
            <w:r>
              <w:rPr>
                <w:noProof/>
                <w:webHidden/>
              </w:rPr>
              <w:fldChar w:fldCharType="separate"/>
            </w:r>
            <w:r>
              <w:rPr>
                <w:noProof/>
                <w:webHidden/>
              </w:rPr>
              <w:t>29</w:t>
            </w:r>
            <w:r>
              <w:rPr>
                <w:noProof/>
                <w:webHidden/>
              </w:rPr>
              <w:fldChar w:fldCharType="end"/>
            </w:r>
          </w:hyperlink>
        </w:p>
        <w:p w14:paraId="05208C7D" w14:textId="78ECBF23" w:rsidR="00A95E65" w:rsidRDefault="00A95E65">
          <w:pPr>
            <w:pStyle w:val="Kazalovsebine3"/>
            <w:rPr>
              <w:rFonts w:asciiTheme="minorHAnsi" w:hAnsiTheme="minorHAnsi"/>
              <w:noProof/>
              <w:szCs w:val="22"/>
              <w:lang w:eastAsia="sl-SI"/>
            </w:rPr>
          </w:pPr>
          <w:hyperlink w:anchor="_Toc130289634" w:history="1">
            <w:r w:rsidRPr="00470ABC">
              <w:rPr>
                <w:rStyle w:val="Hiperpovezava"/>
                <w:noProof/>
              </w:rPr>
              <w:t>5.4.3</w:t>
            </w:r>
            <w:r>
              <w:rPr>
                <w:rFonts w:asciiTheme="minorHAnsi" w:hAnsiTheme="minorHAnsi"/>
                <w:noProof/>
                <w:szCs w:val="22"/>
                <w:lang w:eastAsia="sl-SI"/>
              </w:rPr>
              <w:tab/>
            </w:r>
            <w:r w:rsidRPr="00470ABC">
              <w:rPr>
                <w:rStyle w:val="Hiperpovezava"/>
                <w:noProof/>
              </w:rPr>
              <w:t>SPREMINJANJE KOORDINAT TOČK UREJENE MEJE, KI SO BILE IZMERJENE V D96/TM</w:t>
            </w:r>
            <w:r>
              <w:rPr>
                <w:noProof/>
                <w:webHidden/>
              </w:rPr>
              <w:tab/>
            </w:r>
            <w:r>
              <w:rPr>
                <w:noProof/>
                <w:webHidden/>
              </w:rPr>
              <w:fldChar w:fldCharType="begin"/>
            </w:r>
            <w:r>
              <w:rPr>
                <w:noProof/>
                <w:webHidden/>
              </w:rPr>
              <w:instrText xml:space="preserve"> PAGEREF _Toc130289634 \h </w:instrText>
            </w:r>
            <w:r>
              <w:rPr>
                <w:noProof/>
                <w:webHidden/>
              </w:rPr>
            </w:r>
            <w:r>
              <w:rPr>
                <w:noProof/>
                <w:webHidden/>
              </w:rPr>
              <w:fldChar w:fldCharType="separate"/>
            </w:r>
            <w:r>
              <w:rPr>
                <w:noProof/>
                <w:webHidden/>
              </w:rPr>
              <w:t>29</w:t>
            </w:r>
            <w:r>
              <w:rPr>
                <w:noProof/>
                <w:webHidden/>
              </w:rPr>
              <w:fldChar w:fldCharType="end"/>
            </w:r>
          </w:hyperlink>
        </w:p>
        <w:p w14:paraId="4CBA37DB" w14:textId="41F7F9BD" w:rsidR="00A95E65" w:rsidRDefault="00A95E65">
          <w:pPr>
            <w:pStyle w:val="Kazalovsebine3"/>
            <w:rPr>
              <w:rFonts w:asciiTheme="minorHAnsi" w:hAnsiTheme="minorHAnsi"/>
              <w:noProof/>
              <w:szCs w:val="22"/>
              <w:lang w:eastAsia="sl-SI"/>
            </w:rPr>
          </w:pPr>
          <w:hyperlink w:anchor="_Toc130289635" w:history="1">
            <w:r w:rsidRPr="00470ABC">
              <w:rPr>
                <w:rStyle w:val="Hiperpovezava"/>
                <w:noProof/>
              </w:rPr>
              <w:t>5.4.4</w:t>
            </w:r>
            <w:r>
              <w:rPr>
                <w:rFonts w:asciiTheme="minorHAnsi" w:hAnsiTheme="minorHAnsi"/>
                <w:noProof/>
                <w:szCs w:val="22"/>
                <w:lang w:eastAsia="sl-SI"/>
              </w:rPr>
              <w:tab/>
            </w:r>
            <w:r w:rsidRPr="00470ABC">
              <w:rPr>
                <w:rStyle w:val="Hiperpovezava"/>
                <w:noProof/>
              </w:rPr>
              <w:t>SPREMINJANJE KOORDINAT TOČK UREJENE MEJE, KI NISO BILE PRIDOBLJENE Z IZMERO V D96/TM</w:t>
            </w:r>
            <w:r>
              <w:rPr>
                <w:noProof/>
                <w:webHidden/>
              </w:rPr>
              <w:tab/>
            </w:r>
            <w:r>
              <w:rPr>
                <w:noProof/>
                <w:webHidden/>
              </w:rPr>
              <w:fldChar w:fldCharType="begin"/>
            </w:r>
            <w:r>
              <w:rPr>
                <w:noProof/>
                <w:webHidden/>
              </w:rPr>
              <w:instrText xml:space="preserve"> PAGEREF _Toc130289635 \h </w:instrText>
            </w:r>
            <w:r>
              <w:rPr>
                <w:noProof/>
                <w:webHidden/>
              </w:rPr>
            </w:r>
            <w:r>
              <w:rPr>
                <w:noProof/>
                <w:webHidden/>
              </w:rPr>
              <w:fldChar w:fldCharType="separate"/>
            </w:r>
            <w:r>
              <w:rPr>
                <w:noProof/>
                <w:webHidden/>
              </w:rPr>
              <w:t>29</w:t>
            </w:r>
            <w:r>
              <w:rPr>
                <w:noProof/>
                <w:webHidden/>
              </w:rPr>
              <w:fldChar w:fldCharType="end"/>
            </w:r>
          </w:hyperlink>
        </w:p>
        <w:p w14:paraId="1EFD98FD" w14:textId="1946A834" w:rsidR="00A95E65" w:rsidRDefault="00A95E65">
          <w:pPr>
            <w:pStyle w:val="Kazalovsebine4"/>
            <w:tabs>
              <w:tab w:val="left" w:pos="1540"/>
              <w:tab w:val="right" w:leader="dot" w:pos="9062"/>
            </w:tabs>
            <w:rPr>
              <w:rFonts w:asciiTheme="minorHAnsi" w:hAnsiTheme="minorHAnsi"/>
              <w:noProof/>
              <w:szCs w:val="22"/>
              <w:lang w:eastAsia="sl-SI"/>
            </w:rPr>
          </w:pPr>
          <w:hyperlink w:anchor="_Toc130289636" w:history="1">
            <w:r w:rsidRPr="00470ABC">
              <w:rPr>
                <w:rStyle w:val="Hiperpovezava"/>
                <w:noProof/>
              </w:rPr>
              <w:t>5.4.4.1</w:t>
            </w:r>
            <w:r>
              <w:rPr>
                <w:rFonts w:asciiTheme="minorHAnsi" w:hAnsiTheme="minorHAnsi"/>
                <w:noProof/>
                <w:szCs w:val="22"/>
                <w:lang w:eastAsia="sl-SI"/>
              </w:rPr>
              <w:tab/>
            </w:r>
            <w:r w:rsidRPr="00470ABC">
              <w:rPr>
                <w:rStyle w:val="Hiperpovezava"/>
                <w:noProof/>
              </w:rPr>
              <w:t>PRIMERI</w:t>
            </w:r>
            <w:r>
              <w:rPr>
                <w:noProof/>
                <w:webHidden/>
              </w:rPr>
              <w:tab/>
            </w:r>
            <w:r>
              <w:rPr>
                <w:noProof/>
                <w:webHidden/>
              </w:rPr>
              <w:fldChar w:fldCharType="begin"/>
            </w:r>
            <w:r>
              <w:rPr>
                <w:noProof/>
                <w:webHidden/>
              </w:rPr>
              <w:instrText xml:space="preserve"> PAGEREF _Toc130289636 \h </w:instrText>
            </w:r>
            <w:r>
              <w:rPr>
                <w:noProof/>
                <w:webHidden/>
              </w:rPr>
            </w:r>
            <w:r>
              <w:rPr>
                <w:noProof/>
                <w:webHidden/>
              </w:rPr>
              <w:fldChar w:fldCharType="separate"/>
            </w:r>
            <w:r>
              <w:rPr>
                <w:noProof/>
                <w:webHidden/>
              </w:rPr>
              <w:t>30</w:t>
            </w:r>
            <w:r>
              <w:rPr>
                <w:noProof/>
                <w:webHidden/>
              </w:rPr>
              <w:fldChar w:fldCharType="end"/>
            </w:r>
          </w:hyperlink>
        </w:p>
        <w:p w14:paraId="01E2DFE1" w14:textId="68177675" w:rsidR="00A95E65" w:rsidRDefault="00A95E65">
          <w:pPr>
            <w:pStyle w:val="Kazalovsebine1"/>
            <w:rPr>
              <w:rFonts w:asciiTheme="minorHAnsi" w:hAnsiTheme="minorHAnsi"/>
              <w:noProof/>
              <w:szCs w:val="22"/>
              <w:lang w:eastAsia="sl-SI"/>
            </w:rPr>
          </w:pPr>
          <w:hyperlink w:anchor="_Toc130289637" w:history="1">
            <w:r w:rsidRPr="00470ABC">
              <w:rPr>
                <w:rStyle w:val="Hiperpovezava"/>
                <w:noProof/>
              </w:rPr>
              <w:t>6</w:t>
            </w:r>
            <w:r>
              <w:rPr>
                <w:rFonts w:asciiTheme="minorHAnsi" w:hAnsiTheme="minorHAnsi"/>
                <w:noProof/>
                <w:szCs w:val="22"/>
                <w:lang w:eastAsia="sl-SI"/>
              </w:rPr>
              <w:tab/>
            </w:r>
            <w:r w:rsidRPr="00470ABC">
              <w:rPr>
                <w:rStyle w:val="Hiperpovezava"/>
                <w:noProof/>
              </w:rPr>
              <w:t>DELITEV STAVB VPISANIH V REN</w:t>
            </w:r>
            <w:r>
              <w:rPr>
                <w:noProof/>
                <w:webHidden/>
              </w:rPr>
              <w:tab/>
            </w:r>
            <w:r>
              <w:rPr>
                <w:noProof/>
                <w:webHidden/>
              </w:rPr>
              <w:fldChar w:fldCharType="begin"/>
            </w:r>
            <w:r>
              <w:rPr>
                <w:noProof/>
                <w:webHidden/>
              </w:rPr>
              <w:instrText xml:space="preserve"> PAGEREF _Toc130289637 \h </w:instrText>
            </w:r>
            <w:r>
              <w:rPr>
                <w:noProof/>
                <w:webHidden/>
              </w:rPr>
            </w:r>
            <w:r>
              <w:rPr>
                <w:noProof/>
                <w:webHidden/>
              </w:rPr>
              <w:fldChar w:fldCharType="separate"/>
            </w:r>
            <w:r>
              <w:rPr>
                <w:noProof/>
                <w:webHidden/>
              </w:rPr>
              <w:t>33</w:t>
            </w:r>
            <w:r>
              <w:rPr>
                <w:noProof/>
                <w:webHidden/>
              </w:rPr>
              <w:fldChar w:fldCharType="end"/>
            </w:r>
          </w:hyperlink>
        </w:p>
        <w:p w14:paraId="77B37687" w14:textId="7AE43292" w:rsidR="00A95E65" w:rsidRDefault="00A95E65">
          <w:pPr>
            <w:pStyle w:val="Kazalovsebine2"/>
            <w:tabs>
              <w:tab w:val="left" w:pos="880"/>
              <w:tab w:val="right" w:leader="dot" w:pos="9062"/>
            </w:tabs>
            <w:rPr>
              <w:rFonts w:asciiTheme="minorHAnsi" w:hAnsiTheme="minorHAnsi"/>
              <w:noProof/>
              <w:szCs w:val="22"/>
              <w:lang w:eastAsia="sl-SI"/>
            </w:rPr>
          </w:pPr>
          <w:hyperlink w:anchor="_Toc130289638" w:history="1">
            <w:r w:rsidRPr="00470ABC">
              <w:rPr>
                <w:rStyle w:val="Hiperpovezava"/>
                <w:noProof/>
                <w14:scene3d>
                  <w14:camera w14:prst="orthographicFront"/>
                  <w14:lightRig w14:rig="threePt" w14:dir="t">
                    <w14:rot w14:lat="0" w14:lon="0" w14:rev="0"/>
                  </w14:lightRig>
                </w14:scene3d>
              </w:rPr>
              <w:t>6.1</w:t>
            </w:r>
            <w:r>
              <w:rPr>
                <w:rFonts w:asciiTheme="minorHAnsi" w:hAnsiTheme="minorHAnsi"/>
                <w:noProof/>
                <w:szCs w:val="22"/>
                <w:lang w:eastAsia="sl-SI"/>
              </w:rPr>
              <w:tab/>
            </w:r>
            <w:r w:rsidRPr="00470ABC">
              <w:rPr>
                <w:rStyle w:val="Hiperpovezava"/>
                <w:noProof/>
              </w:rPr>
              <w:t>TERMINI POVEZANI Z DOLOČITVIJO LEGE IN OBLIKE STAVBE</w:t>
            </w:r>
            <w:r>
              <w:rPr>
                <w:noProof/>
                <w:webHidden/>
              </w:rPr>
              <w:tab/>
            </w:r>
            <w:r>
              <w:rPr>
                <w:noProof/>
                <w:webHidden/>
              </w:rPr>
              <w:fldChar w:fldCharType="begin"/>
            </w:r>
            <w:r>
              <w:rPr>
                <w:noProof/>
                <w:webHidden/>
              </w:rPr>
              <w:instrText xml:space="preserve"> PAGEREF _Toc130289638 \h </w:instrText>
            </w:r>
            <w:r>
              <w:rPr>
                <w:noProof/>
                <w:webHidden/>
              </w:rPr>
            </w:r>
            <w:r>
              <w:rPr>
                <w:noProof/>
                <w:webHidden/>
              </w:rPr>
              <w:fldChar w:fldCharType="separate"/>
            </w:r>
            <w:r>
              <w:rPr>
                <w:noProof/>
                <w:webHidden/>
              </w:rPr>
              <w:t>33</w:t>
            </w:r>
            <w:r>
              <w:rPr>
                <w:noProof/>
                <w:webHidden/>
              </w:rPr>
              <w:fldChar w:fldCharType="end"/>
            </w:r>
          </w:hyperlink>
        </w:p>
        <w:p w14:paraId="3AD7174D" w14:textId="0FFED6F3" w:rsidR="00A95E65" w:rsidRDefault="00A95E65">
          <w:pPr>
            <w:pStyle w:val="Kazalovsebine2"/>
            <w:tabs>
              <w:tab w:val="left" w:pos="880"/>
              <w:tab w:val="right" w:leader="dot" w:pos="9062"/>
            </w:tabs>
            <w:rPr>
              <w:rFonts w:asciiTheme="minorHAnsi" w:hAnsiTheme="minorHAnsi"/>
              <w:noProof/>
              <w:szCs w:val="22"/>
              <w:lang w:eastAsia="sl-SI"/>
            </w:rPr>
          </w:pPr>
          <w:hyperlink w:anchor="_Toc130289639" w:history="1">
            <w:r w:rsidRPr="00470ABC">
              <w:rPr>
                <w:rStyle w:val="Hiperpovezava"/>
                <w:noProof/>
                <w14:scene3d>
                  <w14:camera w14:prst="orthographicFront"/>
                  <w14:lightRig w14:rig="threePt" w14:dir="t">
                    <w14:rot w14:lat="0" w14:lon="0" w14:rev="0"/>
                  </w14:lightRig>
                </w14:scene3d>
              </w:rPr>
              <w:t>6.2</w:t>
            </w:r>
            <w:r>
              <w:rPr>
                <w:rFonts w:asciiTheme="minorHAnsi" w:hAnsiTheme="minorHAnsi"/>
                <w:noProof/>
                <w:szCs w:val="22"/>
                <w:lang w:eastAsia="sl-SI"/>
              </w:rPr>
              <w:tab/>
            </w:r>
            <w:r w:rsidRPr="00470ABC">
              <w:rPr>
                <w:rStyle w:val="Hiperpovezava"/>
                <w:noProof/>
              </w:rPr>
              <w:t>DELITEV STAVBE</w:t>
            </w:r>
            <w:r>
              <w:rPr>
                <w:noProof/>
                <w:webHidden/>
              </w:rPr>
              <w:tab/>
            </w:r>
            <w:r>
              <w:rPr>
                <w:noProof/>
                <w:webHidden/>
              </w:rPr>
              <w:fldChar w:fldCharType="begin"/>
            </w:r>
            <w:r>
              <w:rPr>
                <w:noProof/>
                <w:webHidden/>
              </w:rPr>
              <w:instrText xml:space="preserve"> PAGEREF _Toc130289639 \h </w:instrText>
            </w:r>
            <w:r>
              <w:rPr>
                <w:noProof/>
                <w:webHidden/>
              </w:rPr>
            </w:r>
            <w:r>
              <w:rPr>
                <w:noProof/>
                <w:webHidden/>
              </w:rPr>
              <w:fldChar w:fldCharType="separate"/>
            </w:r>
            <w:r>
              <w:rPr>
                <w:noProof/>
                <w:webHidden/>
              </w:rPr>
              <w:t>36</w:t>
            </w:r>
            <w:r>
              <w:rPr>
                <w:noProof/>
                <w:webHidden/>
              </w:rPr>
              <w:fldChar w:fldCharType="end"/>
            </w:r>
          </w:hyperlink>
        </w:p>
        <w:p w14:paraId="68A5B1EC" w14:textId="07C61D75" w:rsidR="00A95E65" w:rsidRDefault="00A95E65">
          <w:pPr>
            <w:pStyle w:val="Kazalovsebine3"/>
            <w:rPr>
              <w:rFonts w:asciiTheme="minorHAnsi" w:hAnsiTheme="minorHAnsi"/>
              <w:noProof/>
              <w:szCs w:val="22"/>
              <w:lang w:eastAsia="sl-SI"/>
            </w:rPr>
          </w:pPr>
          <w:hyperlink w:anchor="_Toc130289640" w:history="1">
            <w:r w:rsidRPr="00470ABC">
              <w:rPr>
                <w:rStyle w:val="Hiperpovezava"/>
                <w:noProof/>
              </w:rPr>
              <w:t>6.2.1</w:t>
            </w:r>
            <w:r>
              <w:rPr>
                <w:rFonts w:asciiTheme="minorHAnsi" w:hAnsiTheme="minorHAnsi"/>
                <w:noProof/>
                <w:szCs w:val="22"/>
                <w:lang w:eastAsia="sl-SI"/>
              </w:rPr>
              <w:tab/>
            </w:r>
            <w:r w:rsidRPr="00470ABC">
              <w:rPr>
                <w:rStyle w:val="Hiperpovezava"/>
                <w:noProof/>
              </w:rPr>
              <w:t>DELITEV STAVBE, KI NI KATASTRSKO VPISANA IN JE POVEZAVA OBSTOJEČE STAVBE S PARCELO OPREDELJENA S TOČKO</w:t>
            </w:r>
            <w:r>
              <w:rPr>
                <w:noProof/>
                <w:webHidden/>
              </w:rPr>
              <w:tab/>
            </w:r>
            <w:r>
              <w:rPr>
                <w:noProof/>
                <w:webHidden/>
              </w:rPr>
              <w:fldChar w:fldCharType="begin"/>
            </w:r>
            <w:r>
              <w:rPr>
                <w:noProof/>
                <w:webHidden/>
              </w:rPr>
              <w:instrText xml:space="preserve"> PAGEREF _Toc130289640 \h </w:instrText>
            </w:r>
            <w:r>
              <w:rPr>
                <w:noProof/>
                <w:webHidden/>
              </w:rPr>
            </w:r>
            <w:r>
              <w:rPr>
                <w:noProof/>
                <w:webHidden/>
              </w:rPr>
              <w:fldChar w:fldCharType="separate"/>
            </w:r>
            <w:r>
              <w:rPr>
                <w:noProof/>
                <w:webHidden/>
              </w:rPr>
              <w:t>36</w:t>
            </w:r>
            <w:r>
              <w:rPr>
                <w:noProof/>
                <w:webHidden/>
              </w:rPr>
              <w:fldChar w:fldCharType="end"/>
            </w:r>
          </w:hyperlink>
        </w:p>
        <w:p w14:paraId="37A7997B" w14:textId="7D1CC2A2" w:rsidR="00A95E65" w:rsidRDefault="00A95E65">
          <w:pPr>
            <w:pStyle w:val="Kazalovsebine3"/>
            <w:rPr>
              <w:rFonts w:asciiTheme="minorHAnsi" w:hAnsiTheme="minorHAnsi"/>
              <w:noProof/>
              <w:szCs w:val="22"/>
              <w:lang w:eastAsia="sl-SI"/>
            </w:rPr>
          </w:pPr>
          <w:hyperlink w:anchor="_Toc130289641" w:history="1">
            <w:r w:rsidRPr="00470ABC">
              <w:rPr>
                <w:rStyle w:val="Hiperpovezava"/>
                <w:noProof/>
              </w:rPr>
              <w:t>6.2.2</w:t>
            </w:r>
            <w:r>
              <w:rPr>
                <w:rFonts w:asciiTheme="minorHAnsi" w:hAnsiTheme="minorHAnsi"/>
                <w:noProof/>
                <w:szCs w:val="22"/>
                <w:lang w:eastAsia="sl-SI"/>
              </w:rPr>
              <w:tab/>
            </w:r>
            <w:r w:rsidRPr="00470ABC">
              <w:rPr>
                <w:rStyle w:val="Hiperpovezava"/>
                <w:noProof/>
              </w:rPr>
              <w:t>DELITEV STAVBE, KI NI KATASTRSKO VPISANA IN JE POVEZAVA OBSTOJEČE STAVBE S PARCELO OPREDELJENA S TLORISOM STAVBE NA PARCELI NASTALIM IZ ZPS*</w:t>
            </w:r>
            <w:r>
              <w:rPr>
                <w:noProof/>
                <w:webHidden/>
              </w:rPr>
              <w:tab/>
            </w:r>
            <w:r>
              <w:rPr>
                <w:noProof/>
                <w:webHidden/>
              </w:rPr>
              <w:fldChar w:fldCharType="begin"/>
            </w:r>
            <w:r>
              <w:rPr>
                <w:noProof/>
                <w:webHidden/>
              </w:rPr>
              <w:instrText xml:space="preserve"> PAGEREF _Toc130289641 \h </w:instrText>
            </w:r>
            <w:r>
              <w:rPr>
                <w:noProof/>
                <w:webHidden/>
              </w:rPr>
            </w:r>
            <w:r>
              <w:rPr>
                <w:noProof/>
                <w:webHidden/>
              </w:rPr>
              <w:fldChar w:fldCharType="separate"/>
            </w:r>
            <w:r>
              <w:rPr>
                <w:noProof/>
                <w:webHidden/>
              </w:rPr>
              <w:t>37</w:t>
            </w:r>
            <w:r>
              <w:rPr>
                <w:noProof/>
                <w:webHidden/>
              </w:rPr>
              <w:fldChar w:fldCharType="end"/>
            </w:r>
          </w:hyperlink>
        </w:p>
        <w:p w14:paraId="33B7C8FE" w14:textId="79F08756" w:rsidR="00A95E65" w:rsidRDefault="00A95E65">
          <w:pPr>
            <w:pStyle w:val="Kazalovsebine2"/>
            <w:tabs>
              <w:tab w:val="left" w:pos="880"/>
              <w:tab w:val="right" w:leader="dot" w:pos="9062"/>
            </w:tabs>
            <w:rPr>
              <w:rFonts w:asciiTheme="minorHAnsi" w:hAnsiTheme="minorHAnsi"/>
              <w:noProof/>
              <w:szCs w:val="22"/>
              <w:lang w:eastAsia="sl-SI"/>
            </w:rPr>
          </w:pPr>
          <w:hyperlink w:anchor="_Toc130289642" w:history="1">
            <w:r w:rsidRPr="00470ABC">
              <w:rPr>
                <w:rStyle w:val="Hiperpovezava"/>
                <w:noProof/>
                <w14:scene3d>
                  <w14:camera w14:prst="orthographicFront"/>
                  <w14:lightRig w14:rig="threePt" w14:dir="t">
                    <w14:rot w14:lat="0" w14:lon="0" w14:rev="0"/>
                  </w14:lightRig>
                </w14:scene3d>
              </w:rPr>
              <w:t>6.3</w:t>
            </w:r>
            <w:r>
              <w:rPr>
                <w:rFonts w:asciiTheme="minorHAnsi" w:hAnsiTheme="minorHAnsi"/>
                <w:noProof/>
                <w:szCs w:val="22"/>
                <w:lang w:eastAsia="sl-SI"/>
              </w:rPr>
              <w:tab/>
            </w:r>
            <w:r w:rsidRPr="00470ABC">
              <w:rPr>
                <w:rStyle w:val="Hiperpovezava"/>
                <w:noProof/>
              </w:rPr>
              <w:t>KONTROLE IS KATASTER</w:t>
            </w:r>
            <w:r>
              <w:rPr>
                <w:noProof/>
                <w:webHidden/>
              </w:rPr>
              <w:tab/>
            </w:r>
            <w:r>
              <w:rPr>
                <w:noProof/>
                <w:webHidden/>
              </w:rPr>
              <w:fldChar w:fldCharType="begin"/>
            </w:r>
            <w:r>
              <w:rPr>
                <w:noProof/>
                <w:webHidden/>
              </w:rPr>
              <w:instrText xml:space="preserve"> PAGEREF _Toc130289642 \h </w:instrText>
            </w:r>
            <w:r>
              <w:rPr>
                <w:noProof/>
                <w:webHidden/>
              </w:rPr>
            </w:r>
            <w:r>
              <w:rPr>
                <w:noProof/>
                <w:webHidden/>
              </w:rPr>
              <w:fldChar w:fldCharType="separate"/>
            </w:r>
            <w:r>
              <w:rPr>
                <w:noProof/>
                <w:webHidden/>
              </w:rPr>
              <w:t>39</w:t>
            </w:r>
            <w:r>
              <w:rPr>
                <w:noProof/>
                <w:webHidden/>
              </w:rPr>
              <w:fldChar w:fldCharType="end"/>
            </w:r>
          </w:hyperlink>
        </w:p>
        <w:p w14:paraId="2CA692CA" w14:textId="67F8EEB7" w:rsidR="00A95E65" w:rsidRDefault="00A95E65">
          <w:pPr>
            <w:pStyle w:val="Kazalovsebine1"/>
            <w:rPr>
              <w:rFonts w:asciiTheme="minorHAnsi" w:hAnsiTheme="minorHAnsi"/>
              <w:noProof/>
              <w:szCs w:val="22"/>
              <w:lang w:eastAsia="sl-SI"/>
            </w:rPr>
          </w:pPr>
          <w:hyperlink w:anchor="_Toc130289643" w:history="1">
            <w:r w:rsidRPr="008D08CD">
              <w:rPr>
                <w:rStyle w:val="Hiperpovezava"/>
                <w:noProof/>
                <w:highlight w:val="yellow"/>
              </w:rPr>
              <w:t>7</w:t>
            </w:r>
            <w:r w:rsidRPr="008D08CD">
              <w:rPr>
                <w:rFonts w:asciiTheme="minorHAnsi" w:hAnsiTheme="minorHAnsi"/>
                <w:noProof/>
                <w:szCs w:val="22"/>
                <w:highlight w:val="yellow"/>
                <w:lang w:eastAsia="sl-SI"/>
              </w:rPr>
              <w:tab/>
            </w:r>
            <w:r w:rsidRPr="008D08CD">
              <w:rPr>
                <w:rStyle w:val="Hiperpovezava"/>
                <w:noProof/>
                <w:highlight w:val="yellow"/>
              </w:rPr>
              <w:t>STRANKE, VABLJENJE, DOKAZOVANJE VABLJENJA, STRANKAM NI BILA OMOGOČENA UDELEŽBA V POSTOPKU (tudi do vzpostavitve osveževanja podatkov o lastnikih v IS kataster s podatki CRP/PRS)</w:t>
            </w:r>
            <w:r w:rsidRPr="008D08CD">
              <w:rPr>
                <w:noProof/>
                <w:webHidden/>
                <w:highlight w:val="yellow"/>
              </w:rPr>
              <w:tab/>
            </w:r>
            <w:r w:rsidRPr="008D08CD">
              <w:rPr>
                <w:noProof/>
                <w:webHidden/>
                <w:highlight w:val="yellow"/>
              </w:rPr>
              <w:fldChar w:fldCharType="begin"/>
            </w:r>
            <w:r w:rsidRPr="008D08CD">
              <w:rPr>
                <w:noProof/>
                <w:webHidden/>
                <w:highlight w:val="yellow"/>
              </w:rPr>
              <w:instrText xml:space="preserve"> PAGEREF _Toc130289643 \h </w:instrText>
            </w:r>
            <w:r w:rsidRPr="008D08CD">
              <w:rPr>
                <w:noProof/>
                <w:webHidden/>
                <w:highlight w:val="yellow"/>
              </w:rPr>
            </w:r>
            <w:r w:rsidRPr="008D08CD">
              <w:rPr>
                <w:noProof/>
                <w:webHidden/>
                <w:highlight w:val="yellow"/>
              </w:rPr>
              <w:fldChar w:fldCharType="separate"/>
            </w:r>
            <w:r w:rsidRPr="008D08CD">
              <w:rPr>
                <w:noProof/>
                <w:webHidden/>
                <w:highlight w:val="yellow"/>
              </w:rPr>
              <w:t>41</w:t>
            </w:r>
            <w:r w:rsidRPr="008D08CD">
              <w:rPr>
                <w:noProof/>
                <w:webHidden/>
                <w:highlight w:val="yellow"/>
              </w:rPr>
              <w:fldChar w:fldCharType="end"/>
            </w:r>
          </w:hyperlink>
        </w:p>
        <w:p w14:paraId="0D5A130C" w14:textId="329FE58A" w:rsidR="00A95E65" w:rsidRDefault="00A95E65">
          <w:pPr>
            <w:pStyle w:val="Kazalovsebine2"/>
            <w:tabs>
              <w:tab w:val="left" w:pos="880"/>
              <w:tab w:val="right" w:leader="dot" w:pos="9062"/>
            </w:tabs>
            <w:rPr>
              <w:rFonts w:asciiTheme="minorHAnsi" w:hAnsiTheme="minorHAnsi"/>
              <w:noProof/>
              <w:szCs w:val="22"/>
              <w:lang w:eastAsia="sl-SI"/>
            </w:rPr>
          </w:pPr>
          <w:hyperlink w:anchor="_Toc130289644" w:history="1">
            <w:r w:rsidRPr="00470ABC">
              <w:rPr>
                <w:rStyle w:val="Hiperpovezava"/>
                <w:noProof/>
                <w14:scene3d>
                  <w14:camera w14:prst="orthographicFront"/>
                  <w14:lightRig w14:rig="threePt" w14:dir="t">
                    <w14:rot w14:lat="0" w14:lon="0" w14:rev="0"/>
                  </w14:lightRig>
                </w14:scene3d>
              </w:rPr>
              <w:t>7.1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_Toc130289644 \h </w:instrText>
            </w:r>
            <w:r>
              <w:rPr>
                <w:noProof/>
                <w:webHidden/>
              </w:rPr>
            </w:r>
            <w:r>
              <w:rPr>
                <w:noProof/>
                <w:webHidden/>
              </w:rPr>
              <w:fldChar w:fldCharType="separate"/>
            </w:r>
            <w:r>
              <w:rPr>
                <w:noProof/>
                <w:webHidden/>
              </w:rPr>
              <w:t>41</w:t>
            </w:r>
            <w:r>
              <w:rPr>
                <w:noProof/>
                <w:webHidden/>
              </w:rPr>
              <w:fldChar w:fldCharType="end"/>
            </w:r>
          </w:hyperlink>
        </w:p>
        <w:p w14:paraId="539967A9" w14:textId="08AD4C63" w:rsidR="00A95E65" w:rsidRDefault="00A95E65">
          <w:pPr>
            <w:pStyle w:val="Kazalovsebine2"/>
            <w:tabs>
              <w:tab w:val="left" w:pos="880"/>
              <w:tab w:val="right" w:leader="dot" w:pos="9062"/>
            </w:tabs>
            <w:rPr>
              <w:rFonts w:asciiTheme="minorHAnsi" w:hAnsiTheme="minorHAnsi"/>
              <w:noProof/>
              <w:szCs w:val="22"/>
              <w:lang w:eastAsia="sl-SI"/>
            </w:rPr>
          </w:pPr>
          <w:hyperlink w:anchor="_Toc130289645" w:history="1">
            <w:r w:rsidRPr="00470ABC">
              <w:rPr>
                <w:rStyle w:val="Hiperpovezava"/>
                <w:noProof/>
                <w14:scene3d>
                  <w14:camera w14:prst="orthographicFront"/>
                  <w14:lightRig w14:rig="threePt" w14:dir="t">
                    <w14:rot w14:lat="0" w14:lon="0" w14:rev="0"/>
                  </w14:lightRig>
                </w14:scene3d>
              </w:rPr>
              <w:t>7.2</w:t>
            </w:r>
            <w:r>
              <w:rPr>
                <w:rFonts w:asciiTheme="minorHAnsi" w:hAnsiTheme="minorHAnsi"/>
                <w:noProof/>
                <w:szCs w:val="22"/>
                <w:lang w:eastAsia="sl-SI"/>
              </w:rPr>
              <w:tab/>
            </w:r>
            <w:r w:rsidRPr="00470ABC">
              <w:rPr>
                <w:rStyle w:val="Hiperpovezava"/>
                <w:noProof/>
              </w:rPr>
              <w:t>STRANKE KATASTRSKEGA POSTOPKA</w:t>
            </w:r>
            <w:r>
              <w:rPr>
                <w:noProof/>
                <w:webHidden/>
              </w:rPr>
              <w:tab/>
            </w:r>
            <w:r>
              <w:rPr>
                <w:noProof/>
                <w:webHidden/>
              </w:rPr>
              <w:fldChar w:fldCharType="begin"/>
            </w:r>
            <w:r>
              <w:rPr>
                <w:noProof/>
                <w:webHidden/>
              </w:rPr>
              <w:instrText xml:space="preserve"> PAGEREF _Toc130289645 \h </w:instrText>
            </w:r>
            <w:r>
              <w:rPr>
                <w:noProof/>
                <w:webHidden/>
              </w:rPr>
            </w:r>
            <w:r>
              <w:rPr>
                <w:noProof/>
                <w:webHidden/>
              </w:rPr>
              <w:fldChar w:fldCharType="separate"/>
            </w:r>
            <w:r>
              <w:rPr>
                <w:noProof/>
                <w:webHidden/>
              </w:rPr>
              <w:t>42</w:t>
            </w:r>
            <w:r>
              <w:rPr>
                <w:noProof/>
                <w:webHidden/>
              </w:rPr>
              <w:fldChar w:fldCharType="end"/>
            </w:r>
          </w:hyperlink>
        </w:p>
        <w:p w14:paraId="3F2A8FFE" w14:textId="29B352BA" w:rsidR="00A95E65" w:rsidRDefault="00A95E65">
          <w:pPr>
            <w:pStyle w:val="Kazalovsebine3"/>
            <w:rPr>
              <w:rFonts w:asciiTheme="minorHAnsi" w:hAnsiTheme="minorHAnsi"/>
              <w:noProof/>
              <w:szCs w:val="22"/>
              <w:lang w:eastAsia="sl-SI"/>
            </w:rPr>
          </w:pPr>
          <w:hyperlink w:anchor="_Toc130289646" w:history="1">
            <w:r w:rsidRPr="00470ABC">
              <w:rPr>
                <w:rStyle w:val="Hiperpovezava"/>
                <w:noProof/>
              </w:rPr>
              <w:t>7.2.1</w:t>
            </w:r>
            <w:r>
              <w:rPr>
                <w:rFonts w:asciiTheme="minorHAnsi" w:hAnsiTheme="minorHAnsi"/>
                <w:noProof/>
                <w:szCs w:val="22"/>
                <w:lang w:eastAsia="sl-SI"/>
              </w:rPr>
              <w:tab/>
            </w:r>
            <w:r w:rsidRPr="00470ABC">
              <w:rPr>
                <w:rStyle w:val="Hiperpovezava"/>
                <w:noProof/>
              </w:rPr>
              <w:t>POSTOPANJE GEODETSKEGA PODJETJA PRI UGOTAVLJANJU STRANK V POSTOPKU</w:t>
            </w:r>
            <w:r>
              <w:rPr>
                <w:noProof/>
                <w:webHidden/>
              </w:rPr>
              <w:tab/>
            </w:r>
            <w:r>
              <w:rPr>
                <w:noProof/>
                <w:webHidden/>
              </w:rPr>
              <w:fldChar w:fldCharType="begin"/>
            </w:r>
            <w:r>
              <w:rPr>
                <w:noProof/>
                <w:webHidden/>
              </w:rPr>
              <w:instrText xml:space="preserve"> PAGEREF _Toc130289646 \h </w:instrText>
            </w:r>
            <w:r>
              <w:rPr>
                <w:noProof/>
                <w:webHidden/>
              </w:rPr>
            </w:r>
            <w:r>
              <w:rPr>
                <w:noProof/>
                <w:webHidden/>
              </w:rPr>
              <w:fldChar w:fldCharType="separate"/>
            </w:r>
            <w:r>
              <w:rPr>
                <w:noProof/>
                <w:webHidden/>
              </w:rPr>
              <w:t>42</w:t>
            </w:r>
            <w:r>
              <w:rPr>
                <w:noProof/>
                <w:webHidden/>
              </w:rPr>
              <w:fldChar w:fldCharType="end"/>
            </w:r>
          </w:hyperlink>
        </w:p>
        <w:p w14:paraId="5EE2D5B1" w14:textId="167A806F" w:rsidR="00A95E65" w:rsidRDefault="00A95E65">
          <w:pPr>
            <w:pStyle w:val="Kazalovsebine4"/>
            <w:tabs>
              <w:tab w:val="left" w:pos="1540"/>
              <w:tab w:val="right" w:leader="dot" w:pos="9062"/>
            </w:tabs>
            <w:rPr>
              <w:rFonts w:asciiTheme="minorHAnsi" w:hAnsiTheme="minorHAnsi"/>
              <w:noProof/>
              <w:szCs w:val="22"/>
              <w:lang w:eastAsia="sl-SI"/>
            </w:rPr>
          </w:pPr>
          <w:hyperlink w:anchor="_Toc130289647" w:history="1">
            <w:r w:rsidRPr="00470ABC">
              <w:rPr>
                <w:rStyle w:val="Hiperpovezava"/>
                <w:noProof/>
              </w:rPr>
              <w:t>7.2.1.1</w:t>
            </w:r>
            <w:r>
              <w:rPr>
                <w:rFonts w:asciiTheme="minorHAnsi" w:hAnsiTheme="minorHAnsi"/>
                <w:noProof/>
                <w:szCs w:val="22"/>
                <w:lang w:eastAsia="sl-SI"/>
              </w:rPr>
              <w:tab/>
            </w:r>
            <w:r w:rsidRPr="00470ABC">
              <w:rPr>
                <w:rStyle w:val="Hiperpovezava"/>
                <w:noProof/>
              </w:rPr>
              <w:t>PRIDOBITEV PODATKOV O STRANKAH IZ IS KATASTRA</w:t>
            </w:r>
            <w:r>
              <w:rPr>
                <w:noProof/>
                <w:webHidden/>
              </w:rPr>
              <w:tab/>
            </w:r>
            <w:r>
              <w:rPr>
                <w:noProof/>
                <w:webHidden/>
              </w:rPr>
              <w:fldChar w:fldCharType="begin"/>
            </w:r>
            <w:r>
              <w:rPr>
                <w:noProof/>
                <w:webHidden/>
              </w:rPr>
              <w:instrText xml:space="preserve"> PAGEREF _Toc130289647 \h </w:instrText>
            </w:r>
            <w:r>
              <w:rPr>
                <w:noProof/>
                <w:webHidden/>
              </w:rPr>
            </w:r>
            <w:r>
              <w:rPr>
                <w:noProof/>
                <w:webHidden/>
              </w:rPr>
              <w:fldChar w:fldCharType="separate"/>
            </w:r>
            <w:r>
              <w:rPr>
                <w:noProof/>
                <w:webHidden/>
              </w:rPr>
              <w:t>43</w:t>
            </w:r>
            <w:r>
              <w:rPr>
                <w:noProof/>
                <w:webHidden/>
              </w:rPr>
              <w:fldChar w:fldCharType="end"/>
            </w:r>
          </w:hyperlink>
        </w:p>
        <w:p w14:paraId="3F2CE003" w14:textId="6DC510F7" w:rsidR="00A95E65" w:rsidRDefault="00A95E65">
          <w:pPr>
            <w:pStyle w:val="Kazalovsebine4"/>
            <w:tabs>
              <w:tab w:val="left" w:pos="1540"/>
              <w:tab w:val="right" w:leader="dot" w:pos="9062"/>
            </w:tabs>
            <w:rPr>
              <w:rFonts w:asciiTheme="minorHAnsi" w:hAnsiTheme="minorHAnsi"/>
              <w:noProof/>
              <w:szCs w:val="22"/>
              <w:lang w:eastAsia="sl-SI"/>
            </w:rPr>
          </w:pPr>
          <w:hyperlink w:anchor="_Toc130289648" w:history="1">
            <w:r w:rsidRPr="00470ABC">
              <w:rPr>
                <w:rStyle w:val="Hiperpovezava"/>
                <w:noProof/>
              </w:rPr>
              <w:t>7.2.1.2</w:t>
            </w:r>
            <w:r>
              <w:rPr>
                <w:rFonts w:asciiTheme="minorHAnsi" w:hAnsiTheme="minorHAnsi"/>
                <w:noProof/>
                <w:szCs w:val="22"/>
                <w:lang w:eastAsia="sl-SI"/>
              </w:rPr>
              <w:tab/>
            </w:r>
            <w:r w:rsidRPr="00470ABC">
              <w:rPr>
                <w:rStyle w:val="Hiperpovezava"/>
                <w:noProof/>
              </w:rPr>
              <w:t>PRIDOBITEV PODATKOV O STRANKAH, KI SE NE VODIJO V IS KATASTRU</w:t>
            </w:r>
            <w:r>
              <w:rPr>
                <w:noProof/>
                <w:webHidden/>
              </w:rPr>
              <w:tab/>
            </w:r>
            <w:r>
              <w:rPr>
                <w:noProof/>
                <w:webHidden/>
              </w:rPr>
              <w:fldChar w:fldCharType="begin"/>
            </w:r>
            <w:r>
              <w:rPr>
                <w:noProof/>
                <w:webHidden/>
              </w:rPr>
              <w:instrText xml:space="preserve"> PAGEREF _Toc130289648 \h </w:instrText>
            </w:r>
            <w:r>
              <w:rPr>
                <w:noProof/>
                <w:webHidden/>
              </w:rPr>
            </w:r>
            <w:r>
              <w:rPr>
                <w:noProof/>
                <w:webHidden/>
              </w:rPr>
              <w:fldChar w:fldCharType="separate"/>
            </w:r>
            <w:r>
              <w:rPr>
                <w:noProof/>
                <w:webHidden/>
              </w:rPr>
              <w:t>44</w:t>
            </w:r>
            <w:r>
              <w:rPr>
                <w:noProof/>
                <w:webHidden/>
              </w:rPr>
              <w:fldChar w:fldCharType="end"/>
            </w:r>
          </w:hyperlink>
        </w:p>
        <w:p w14:paraId="379A9E78" w14:textId="3B89EB34" w:rsidR="00A95E65" w:rsidRDefault="00A95E65">
          <w:pPr>
            <w:pStyle w:val="Kazalovsebine4"/>
            <w:tabs>
              <w:tab w:val="left" w:pos="1540"/>
              <w:tab w:val="right" w:leader="dot" w:pos="9062"/>
            </w:tabs>
            <w:rPr>
              <w:rFonts w:asciiTheme="minorHAnsi" w:hAnsiTheme="minorHAnsi"/>
              <w:noProof/>
              <w:szCs w:val="22"/>
              <w:lang w:eastAsia="sl-SI"/>
            </w:rPr>
          </w:pPr>
          <w:hyperlink w:anchor="_Toc130289649" w:history="1">
            <w:r w:rsidRPr="00470ABC">
              <w:rPr>
                <w:rStyle w:val="Hiperpovezava"/>
                <w:noProof/>
              </w:rPr>
              <w:t>7.2.1.3</w:t>
            </w:r>
            <w:r>
              <w:rPr>
                <w:rFonts w:asciiTheme="minorHAnsi" w:hAnsiTheme="minorHAnsi"/>
                <w:noProof/>
                <w:szCs w:val="22"/>
                <w:lang w:eastAsia="sl-SI"/>
              </w:rPr>
              <w:tab/>
            </w:r>
            <w:r w:rsidRPr="00470ABC">
              <w:rPr>
                <w:rStyle w:val="Hiperpovezava"/>
                <w:noProof/>
              </w:rPr>
              <w:t>NOVE STRANKE MED POSTOPKOM</w:t>
            </w:r>
            <w:r>
              <w:rPr>
                <w:noProof/>
                <w:webHidden/>
              </w:rPr>
              <w:tab/>
            </w:r>
            <w:r>
              <w:rPr>
                <w:noProof/>
                <w:webHidden/>
              </w:rPr>
              <w:fldChar w:fldCharType="begin"/>
            </w:r>
            <w:r>
              <w:rPr>
                <w:noProof/>
                <w:webHidden/>
              </w:rPr>
              <w:instrText xml:space="preserve"> PAGEREF _Toc130289649 \h </w:instrText>
            </w:r>
            <w:r>
              <w:rPr>
                <w:noProof/>
                <w:webHidden/>
              </w:rPr>
            </w:r>
            <w:r>
              <w:rPr>
                <w:noProof/>
                <w:webHidden/>
              </w:rPr>
              <w:fldChar w:fldCharType="separate"/>
            </w:r>
            <w:r>
              <w:rPr>
                <w:noProof/>
                <w:webHidden/>
              </w:rPr>
              <w:t>44</w:t>
            </w:r>
            <w:r>
              <w:rPr>
                <w:noProof/>
                <w:webHidden/>
              </w:rPr>
              <w:fldChar w:fldCharType="end"/>
            </w:r>
          </w:hyperlink>
        </w:p>
        <w:p w14:paraId="41BE3118" w14:textId="10960949" w:rsidR="00A95E65" w:rsidRDefault="00A95E65">
          <w:pPr>
            <w:pStyle w:val="Kazalovsebine3"/>
            <w:rPr>
              <w:rFonts w:asciiTheme="minorHAnsi" w:hAnsiTheme="minorHAnsi"/>
              <w:noProof/>
              <w:szCs w:val="22"/>
              <w:lang w:eastAsia="sl-SI"/>
            </w:rPr>
          </w:pPr>
          <w:hyperlink w:anchor="_Toc130289650" w:history="1">
            <w:r w:rsidRPr="00470ABC">
              <w:rPr>
                <w:rStyle w:val="Hiperpovezava"/>
                <w:noProof/>
              </w:rPr>
              <w:t>7.2.2</w:t>
            </w:r>
            <w:r>
              <w:rPr>
                <w:rFonts w:asciiTheme="minorHAnsi" w:hAnsiTheme="minorHAnsi"/>
                <w:noProof/>
                <w:szCs w:val="22"/>
                <w:lang w:eastAsia="sl-SI"/>
              </w:rPr>
              <w:tab/>
            </w:r>
            <w:r w:rsidRPr="00470ABC">
              <w:rPr>
                <w:rStyle w:val="Hiperpovezava"/>
                <w:noProof/>
              </w:rPr>
              <w:t>POSTOPANJE GEODETSKE UPRAVE PRI UGOTAVLJANJU STRANK V POSTOPKU</w:t>
            </w:r>
            <w:r>
              <w:rPr>
                <w:noProof/>
                <w:webHidden/>
              </w:rPr>
              <w:tab/>
            </w:r>
            <w:r>
              <w:rPr>
                <w:noProof/>
                <w:webHidden/>
              </w:rPr>
              <w:fldChar w:fldCharType="begin"/>
            </w:r>
            <w:r>
              <w:rPr>
                <w:noProof/>
                <w:webHidden/>
              </w:rPr>
              <w:instrText xml:space="preserve"> PAGEREF _Toc130289650 \h </w:instrText>
            </w:r>
            <w:r>
              <w:rPr>
                <w:noProof/>
                <w:webHidden/>
              </w:rPr>
            </w:r>
            <w:r>
              <w:rPr>
                <w:noProof/>
                <w:webHidden/>
              </w:rPr>
              <w:fldChar w:fldCharType="separate"/>
            </w:r>
            <w:r>
              <w:rPr>
                <w:noProof/>
                <w:webHidden/>
              </w:rPr>
              <w:t>44</w:t>
            </w:r>
            <w:r>
              <w:rPr>
                <w:noProof/>
                <w:webHidden/>
              </w:rPr>
              <w:fldChar w:fldCharType="end"/>
            </w:r>
          </w:hyperlink>
        </w:p>
        <w:p w14:paraId="386E34D8" w14:textId="3E3EB23C" w:rsidR="00A95E65" w:rsidRDefault="00A95E65">
          <w:pPr>
            <w:pStyle w:val="Kazalovsebine2"/>
            <w:tabs>
              <w:tab w:val="left" w:pos="880"/>
              <w:tab w:val="right" w:leader="dot" w:pos="9062"/>
            </w:tabs>
            <w:rPr>
              <w:rFonts w:asciiTheme="minorHAnsi" w:hAnsiTheme="minorHAnsi"/>
              <w:noProof/>
              <w:szCs w:val="22"/>
              <w:lang w:eastAsia="sl-SI"/>
            </w:rPr>
          </w:pPr>
          <w:hyperlink w:anchor="_Toc130289651" w:history="1">
            <w:r w:rsidRPr="00470ABC">
              <w:rPr>
                <w:rStyle w:val="Hiperpovezava"/>
                <w:noProof/>
                <w14:scene3d>
                  <w14:camera w14:prst="orthographicFront"/>
                  <w14:lightRig w14:rig="threePt" w14:dir="t">
                    <w14:rot w14:lat="0" w14:lon="0" w14:rev="0"/>
                  </w14:lightRig>
                </w14:scene3d>
              </w:rPr>
              <w:t>7.3</w:t>
            </w:r>
            <w:r>
              <w:rPr>
                <w:rFonts w:asciiTheme="minorHAnsi" w:hAnsiTheme="minorHAnsi"/>
                <w:noProof/>
                <w:szCs w:val="22"/>
                <w:lang w:eastAsia="sl-SI"/>
              </w:rPr>
              <w:tab/>
            </w:r>
            <w:r w:rsidRPr="00470ABC">
              <w:rPr>
                <w:rStyle w:val="Hiperpovezava"/>
                <w:noProof/>
              </w:rPr>
              <w:t>VABLJENJE STRANK V INŽENIRSKEM DELU KATASTRSKEGA POSTOPKA</w:t>
            </w:r>
            <w:r>
              <w:rPr>
                <w:noProof/>
                <w:webHidden/>
              </w:rPr>
              <w:tab/>
            </w:r>
            <w:r>
              <w:rPr>
                <w:noProof/>
                <w:webHidden/>
              </w:rPr>
              <w:fldChar w:fldCharType="begin"/>
            </w:r>
            <w:r>
              <w:rPr>
                <w:noProof/>
                <w:webHidden/>
              </w:rPr>
              <w:instrText xml:space="preserve"> PAGEREF _Toc130289651 \h </w:instrText>
            </w:r>
            <w:r>
              <w:rPr>
                <w:noProof/>
                <w:webHidden/>
              </w:rPr>
            </w:r>
            <w:r>
              <w:rPr>
                <w:noProof/>
                <w:webHidden/>
              </w:rPr>
              <w:fldChar w:fldCharType="separate"/>
            </w:r>
            <w:r>
              <w:rPr>
                <w:noProof/>
                <w:webHidden/>
              </w:rPr>
              <w:t>45</w:t>
            </w:r>
            <w:r>
              <w:rPr>
                <w:noProof/>
                <w:webHidden/>
              </w:rPr>
              <w:fldChar w:fldCharType="end"/>
            </w:r>
          </w:hyperlink>
        </w:p>
        <w:p w14:paraId="76EE151D" w14:textId="1AB75B50" w:rsidR="00A95E65" w:rsidRDefault="00A95E65">
          <w:pPr>
            <w:pStyle w:val="Kazalovsebine2"/>
            <w:tabs>
              <w:tab w:val="left" w:pos="880"/>
              <w:tab w:val="right" w:leader="dot" w:pos="9062"/>
            </w:tabs>
            <w:rPr>
              <w:rFonts w:asciiTheme="minorHAnsi" w:hAnsiTheme="minorHAnsi"/>
              <w:noProof/>
              <w:szCs w:val="22"/>
              <w:lang w:eastAsia="sl-SI"/>
            </w:rPr>
          </w:pPr>
          <w:hyperlink w:anchor="_Toc130289652" w:history="1">
            <w:r w:rsidRPr="00470ABC">
              <w:rPr>
                <w:rStyle w:val="Hiperpovezava"/>
                <w:noProof/>
                <w14:scene3d>
                  <w14:camera w14:prst="orthographicFront"/>
                  <w14:lightRig w14:rig="threePt" w14:dir="t">
                    <w14:rot w14:lat="0" w14:lon="0" w14:rev="0"/>
                  </w14:lightRig>
                </w14:scene3d>
              </w:rPr>
              <w:t>7.4</w:t>
            </w:r>
            <w:r>
              <w:rPr>
                <w:rFonts w:asciiTheme="minorHAnsi" w:hAnsiTheme="minorHAnsi"/>
                <w:noProof/>
                <w:szCs w:val="22"/>
                <w:lang w:eastAsia="sl-SI"/>
              </w:rPr>
              <w:tab/>
            </w:r>
            <w:r w:rsidRPr="00470ABC">
              <w:rPr>
                <w:rStyle w:val="Hiperpovezava"/>
                <w:noProof/>
              </w:rPr>
              <w:t>DOKAZOVANJE VABLJENJA V KATASTRSKEM POSTOPKU IN POSLEDICE</w:t>
            </w:r>
            <w:r>
              <w:rPr>
                <w:noProof/>
                <w:webHidden/>
              </w:rPr>
              <w:tab/>
            </w:r>
            <w:r>
              <w:rPr>
                <w:noProof/>
                <w:webHidden/>
              </w:rPr>
              <w:fldChar w:fldCharType="begin"/>
            </w:r>
            <w:r>
              <w:rPr>
                <w:noProof/>
                <w:webHidden/>
              </w:rPr>
              <w:instrText xml:space="preserve"> PAGEREF _Toc130289652 \h </w:instrText>
            </w:r>
            <w:r>
              <w:rPr>
                <w:noProof/>
                <w:webHidden/>
              </w:rPr>
            </w:r>
            <w:r>
              <w:rPr>
                <w:noProof/>
                <w:webHidden/>
              </w:rPr>
              <w:fldChar w:fldCharType="separate"/>
            </w:r>
            <w:r>
              <w:rPr>
                <w:noProof/>
                <w:webHidden/>
              </w:rPr>
              <w:t>46</w:t>
            </w:r>
            <w:r>
              <w:rPr>
                <w:noProof/>
                <w:webHidden/>
              </w:rPr>
              <w:fldChar w:fldCharType="end"/>
            </w:r>
          </w:hyperlink>
        </w:p>
        <w:p w14:paraId="26ACE0CA" w14:textId="07F2EF90" w:rsidR="00A95E65" w:rsidRDefault="00A95E65">
          <w:pPr>
            <w:pStyle w:val="Kazalovsebine3"/>
            <w:rPr>
              <w:rFonts w:asciiTheme="minorHAnsi" w:hAnsiTheme="minorHAnsi"/>
              <w:noProof/>
              <w:szCs w:val="22"/>
              <w:lang w:eastAsia="sl-SI"/>
            </w:rPr>
          </w:pPr>
          <w:hyperlink w:anchor="_Toc130289653" w:history="1">
            <w:r w:rsidRPr="00470ABC">
              <w:rPr>
                <w:rStyle w:val="Hiperpovezava"/>
                <w:noProof/>
              </w:rPr>
              <w:t>7.4.1</w:t>
            </w:r>
            <w:r>
              <w:rPr>
                <w:rFonts w:asciiTheme="minorHAnsi" w:hAnsiTheme="minorHAnsi"/>
                <w:noProof/>
                <w:szCs w:val="22"/>
                <w:lang w:eastAsia="sl-SI"/>
              </w:rPr>
              <w:tab/>
            </w:r>
            <w:r w:rsidRPr="00470ABC">
              <w:rPr>
                <w:rStyle w:val="Hiperpovezava"/>
                <w:noProof/>
              </w:rPr>
              <w:t>DOKAZILO O VABLJENJU V ELABORATU</w:t>
            </w:r>
            <w:r>
              <w:rPr>
                <w:noProof/>
                <w:webHidden/>
              </w:rPr>
              <w:tab/>
            </w:r>
            <w:r>
              <w:rPr>
                <w:noProof/>
                <w:webHidden/>
              </w:rPr>
              <w:fldChar w:fldCharType="begin"/>
            </w:r>
            <w:r>
              <w:rPr>
                <w:noProof/>
                <w:webHidden/>
              </w:rPr>
              <w:instrText xml:space="preserve"> PAGEREF _Toc130289653 \h </w:instrText>
            </w:r>
            <w:r>
              <w:rPr>
                <w:noProof/>
                <w:webHidden/>
              </w:rPr>
            </w:r>
            <w:r>
              <w:rPr>
                <w:noProof/>
                <w:webHidden/>
              </w:rPr>
              <w:fldChar w:fldCharType="separate"/>
            </w:r>
            <w:r>
              <w:rPr>
                <w:noProof/>
                <w:webHidden/>
              </w:rPr>
              <w:t>46</w:t>
            </w:r>
            <w:r>
              <w:rPr>
                <w:noProof/>
                <w:webHidden/>
              </w:rPr>
              <w:fldChar w:fldCharType="end"/>
            </w:r>
          </w:hyperlink>
        </w:p>
        <w:p w14:paraId="5138648C" w14:textId="7E3DE7BD" w:rsidR="00A95E65" w:rsidRDefault="00A95E65">
          <w:pPr>
            <w:pStyle w:val="Kazalovsebine3"/>
            <w:rPr>
              <w:rFonts w:asciiTheme="minorHAnsi" w:hAnsiTheme="minorHAnsi"/>
              <w:noProof/>
              <w:szCs w:val="22"/>
              <w:lang w:eastAsia="sl-SI"/>
            </w:rPr>
          </w:pPr>
          <w:hyperlink w:anchor="_Toc130289654" w:history="1">
            <w:r w:rsidRPr="00470ABC">
              <w:rPr>
                <w:rStyle w:val="Hiperpovezava"/>
                <w:noProof/>
              </w:rPr>
              <w:t>7.4.2</w:t>
            </w:r>
            <w:r>
              <w:rPr>
                <w:rFonts w:asciiTheme="minorHAnsi" w:hAnsiTheme="minorHAnsi"/>
                <w:noProof/>
                <w:szCs w:val="22"/>
                <w:lang w:eastAsia="sl-SI"/>
              </w:rPr>
              <w:tab/>
            </w:r>
            <w:r w:rsidRPr="00470ABC">
              <w:rPr>
                <w:rStyle w:val="Hiperpovezava"/>
                <w:noProof/>
              </w:rPr>
              <w:t>POSLEDICE V UPRAVNEM POSTOPKU, ČE V ELABORATU NI IZKAZANO, DA JE BILA STRANKAM OMOGOČENA UDELEŽBA V POSTOPKU</w:t>
            </w:r>
            <w:r>
              <w:rPr>
                <w:noProof/>
                <w:webHidden/>
              </w:rPr>
              <w:tab/>
            </w:r>
            <w:r>
              <w:rPr>
                <w:noProof/>
                <w:webHidden/>
              </w:rPr>
              <w:fldChar w:fldCharType="begin"/>
            </w:r>
            <w:r>
              <w:rPr>
                <w:noProof/>
                <w:webHidden/>
              </w:rPr>
              <w:instrText xml:space="preserve"> PAGEREF _Toc130289654 \h </w:instrText>
            </w:r>
            <w:r>
              <w:rPr>
                <w:noProof/>
                <w:webHidden/>
              </w:rPr>
            </w:r>
            <w:r>
              <w:rPr>
                <w:noProof/>
                <w:webHidden/>
              </w:rPr>
              <w:fldChar w:fldCharType="separate"/>
            </w:r>
            <w:r>
              <w:rPr>
                <w:noProof/>
                <w:webHidden/>
              </w:rPr>
              <w:t>47</w:t>
            </w:r>
            <w:r>
              <w:rPr>
                <w:noProof/>
                <w:webHidden/>
              </w:rPr>
              <w:fldChar w:fldCharType="end"/>
            </w:r>
          </w:hyperlink>
        </w:p>
        <w:p w14:paraId="7B762D6A" w14:textId="6E4DA670" w:rsidR="00A95E65" w:rsidRDefault="00A95E65">
          <w:pPr>
            <w:pStyle w:val="Kazalovsebine2"/>
            <w:tabs>
              <w:tab w:val="left" w:pos="880"/>
              <w:tab w:val="right" w:leader="dot" w:pos="9062"/>
            </w:tabs>
            <w:rPr>
              <w:rFonts w:asciiTheme="minorHAnsi" w:hAnsiTheme="minorHAnsi"/>
              <w:noProof/>
              <w:szCs w:val="22"/>
              <w:lang w:eastAsia="sl-SI"/>
            </w:rPr>
          </w:pPr>
          <w:hyperlink w:anchor="_Toc130289655" w:history="1">
            <w:r w:rsidRPr="00470ABC">
              <w:rPr>
                <w:rStyle w:val="Hiperpovezava"/>
                <w:noProof/>
                <w14:scene3d>
                  <w14:camera w14:prst="orthographicFront"/>
                  <w14:lightRig w14:rig="threePt" w14:dir="t">
                    <w14:rot w14:lat="0" w14:lon="0" w14:rev="0"/>
                  </w14:lightRig>
                </w14:scene3d>
              </w:rPr>
              <w:t>7.5</w:t>
            </w:r>
            <w:r>
              <w:rPr>
                <w:rFonts w:asciiTheme="minorHAnsi" w:hAnsiTheme="minorHAnsi"/>
                <w:noProof/>
                <w:szCs w:val="22"/>
                <w:lang w:eastAsia="sl-SI"/>
              </w:rPr>
              <w:tab/>
            </w:r>
            <w:r w:rsidRPr="00470ABC">
              <w:rPr>
                <w:rStyle w:val="Hiperpovezava"/>
                <w:noProof/>
              </w:rPr>
              <w:t>ZNANE STRANKE NEOBSTOJEČEGA NASLOVA - VROČANJE V UPRAVNEM DELU KATASTRSKEGA POSTOPKA</w:t>
            </w:r>
            <w:r>
              <w:rPr>
                <w:noProof/>
                <w:webHidden/>
              </w:rPr>
              <w:tab/>
            </w:r>
            <w:r>
              <w:rPr>
                <w:noProof/>
                <w:webHidden/>
              </w:rPr>
              <w:fldChar w:fldCharType="begin"/>
            </w:r>
            <w:r>
              <w:rPr>
                <w:noProof/>
                <w:webHidden/>
              </w:rPr>
              <w:instrText xml:space="preserve"> PAGEREF _Toc130289655 \h </w:instrText>
            </w:r>
            <w:r>
              <w:rPr>
                <w:noProof/>
                <w:webHidden/>
              </w:rPr>
            </w:r>
            <w:r>
              <w:rPr>
                <w:noProof/>
                <w:webHidden/>
              </w:rPr>
              <w:fldChar w:fldCharType="separate"/>
            </w:r>
            <w:r>
              <w:rPr>
                <w:noProof/>
                <w:webHidden/>
              </w:rPr>
              <w:t>47</w:t>
            </w:r>
            <w:r>
              <w:rPr>
                <w:noProof/>
                <w:webHidden/>
              </w:rPr>
              <w:fldChar w:fldCharType="end"/>
            </w:r>
          </w:hyperlink>
        </w:p>
        <w:p w14:paraId="7FB9448C" w14:textId="6089B66E" w:rsidR="00A95E65" w:rsidRDefault="00A95E65">
          <w:pPr>
            <w:pStyle w:val="Kazalovsebine2"/>
            <w:tabs>
              <w:tab w:val="left" w:pos="880"/>
              <w:tab w:val="right" w:leader="dot" w:pos="9062"/>
            </w:tabs>
            <w:rPr>
              <w:rFonts w:asciiTheme="minorHAnsi" w:hAnsiTheme="minorHAnsi"/>
              <w:noProof/>
              <w:szCs w:val="22"/>
              <w:lang w:eastAsia="sl-SI"/>
            </w:rPr>
          </w:pPr>
          <w:hyperlink w:anchor="_Toc130289656" w:history="1">
            <w:r w:rsidRPr="00470ABC">
              <w:rPr>
                <w:rStyle w:val="Hiperpovezava"/>
                <w:noProof/>
                <w14:scene3d>
                  <w14:camera w14:prst="orthographicFront"/>
                  <w14:lightRig w14:rig="threePt" w14:dir="t">
                    <w14:rot w14:lat="0" w14:lon="0" w14:rev="0"/>
                  </w14:lightRig>
                </w14:scene3d>
              </w:rPr>
              <w:t>7.6</w:t>
            </w:r>
            <w:r>
              <w:rPr>
                <w:rFonts w:asciiTheme="minorHAnsi" w:hAnsiTheme="minorHAnsi"/>
                <w:noProof/>
                <w:szCs w:val="22"/>
                <w:lang w:eastAsia="sl-SI"/>
              </w:rPr>
              <w:tab/>
            </w:r>
            <w:r w:rsidRPr="00470ABC">
              <w:rPr>
                <w:rStyle w:val="Hiperpovezava"/>
                <w:noProof/>
              </w:rPr>
              <w:t>NEOSVEŽENI PODATKI KATASTRA NEPREMIČNIN (ZA OSEBE Z EMŠO/MŠ) S PODATKI CRP/PRS – prehodno obdobje do vzpostavitve osveževanja 05.10.2022</w:t>
            </w:r>
            <w:r>
              <w:rPr>
                <w:noProof/>
                <w:webHidden/>
              </w:rPr>
              <w:tab/>
            </w:r>
            <w:r>
              <w:rPr>
                <w:noProof/>
                <w:webHidden/>
              </w:rPr>
              <w:fldChar w:fldCharType="begin"/>
            </w:r>
            <w:r>
              <w:rPr>
                <w:noProof/>
                <w:webHidden/>
              </w:rPr>
              <w:instrText xml:space="preserve"> PAGEREF _Toc130289656 \h </w:instrText>
            </w:r>
            <w:r>
              <w:rPr>
                <w:noProof/>
                <w:webHidden/>
              </w:rPr>
            </w:r>
            <w:r>
              <w:rPr>
                <w:noProof/>
                <w:webHidden/>
              </w:rPr>
              <w:fldChar w:fldCharType="separate"/>
            </w:r>
            <w:r>
              <w:rPr>
                <w:noProof/>
                <w:webHidden/>
              </w:rPr>
              <w:t>47</w:t>
            </w:r>
            <w:r>
              <w:rPr>
                <w:noProof/>
                <w:webHidden/>
              </w:rPr>
              <w:fldChar w:fldCharType="end"/>
            </w:r>
          </w:hyperlink>
        </w:p>
        <w:p w14:paraId="0187B79C" w14:textId="79AFAE1D" w:rsidR="00A95E65" w:rsidRDefault="00A95E65">
          <w:pPr>
            <w:pStyle w:val="Kazalovsebine3"/>
            <w:rPr>
              <w:rFonts w:asciiTheme="minorHAnsi" w:hAnsiTheme="minorHAnsi"/>
              <w:noProof/>
              <w:szCs w:val="22"/>
              <w:lang w:eastAsia="sl-SI"/>
            </w:rPr>
          </w:pPr>
          <w:hyperlink w:anchor="_Toc130289657" w:history="1">
            <w:r w:rsidRPr="00470ABC">
              <w:rPr>
                <w:rStyle w:val="Hiperpovezava"/>
                <w:noProof/>
              </w:rPr>
              <w:t>7.6.1</w:t>
            </w:r>
            <w:r>
              <w:rPr>
                <w:rFonts w:asciiTheme="minorHAnsi" w:hAnsiTheme="minorHAnsi"/>
                <w:noProof/>
                <w:szCs w:val="22"/>
                <w:lang w:eastAsia="sl-SI"/>
              </w:rPr>
              <w:tab/>
            </w:r>
            <w:r w:rsidRPr="00470ABC">
              <w:rPr>
                <w:rStyle w:val="Hiperpovezava"/>
                <w:noProof/>
              </w:rPr>
              <w:t>POSTOPANJE GEODETSKIH PODJETIJ PRI VABLJENJU V POSTOPKIH,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_Toc130289657 \h </w:instrText>
            </w:r>
            <w:r>
              <w:rPr>
                <w:noProof/>
                <w:webHidden/>
              </w:rPr>
            </w:r>
            <w:r>
              <w:rPr>
                <w:noProof/>
                <w:webHidden/>
              </w:rPr>
              <w:fldChar w:fldCharType="separate"/>
            </w:r>
            <w:r>
              <w:rPr>
                <w:noProof/>
                <w:webHidden/>
              </w:rPr>
              <w:t>48</w:t>
            </w:r>
            <w:r>
              <w:rPr>
                <w:noProof/>
                <w:webHidden/>
              </w:rPr>
              <w:fldChar w:fldCharType="end"/>
            </w:r>
          </w:hyperlink>
        </w:p>
        <w:p w14:paraId="4E9B7BD1" w14:textId="086C1CBF" w:rsidR="00A95E65" w:rsidRDefault="00A95E65">
          <w:pPr>
            <w:pStyle w:val="Kazalovsebine3"/>
            <w:rPr>
              <w:rFonts w:asciiTheme="minorHAnsi" w:hAnsiTheme="minorHAnsi"/>
              <w:noProof/>
              <w:szCs w:val="22"/>
              <w:lang w:eastAsia="sl-SI"/>
            </w:rPr>
          </w:pPr>
          <w:hyperlink w:anchor="_Toc130289658" w:history="1">
            <w:r w:rsidRPr="00470ABC">
              <w:rPr>
                <w:rStyle w:val="Hiperpovezava"/>
                <w:noProof/>
              </w:rPr>
              <w:t>7.6.2</w:t>
            </w:r>
            <w:r>
              <w:rPr>
                <w:rFonts w:asciiTheme="minorHAnsi" w:hAnsiTheme="minorHAnsi"/>
                <w:noProof/>
                <w:szCs w:val="22"/>
                <w:lang w:eastAsia="sl-SI"/>
              </w:rPr>
              <w:tab/>
            </w:r>
            <w:r w:rsidRPr="00470ABC">
              <w:rPr>
                <w:rStyle w:val="Hiperpovezava"/>
                <w:noProof/>
              </w:rPr>
              <w:t>POSTOPANJE GEODETSKE UPRAVE V ZVEZI Z UGOTAVLJANJEM UDELEŽBE STRANK V POSTOPKU,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_Toc130289658 \h </w:instrText>
            </w:r>
            <w:r>
              <w:rPr>
                <w:noProof/>
                <w:webHidden/>
              </w:rPr>
            </w:r>
            <w:r>
              <w:rPr>
                <w:noProof/>
                <w:webHidden/>
              </w:rPr>
              <w:fldChar w:fldCharType="separate"/>
            </w:r>
            <w:r>
              <w:rPr>
                <w:noProof/>
                <w:webHidden/>
              </w:rPr>
              <w:t>48</w:t>
            </w:r>
            <w:r>
              <w:rPr>
                <w:noProof/>
                <w:webHidden/>
              </w:rPr>
              <w:fldChar w:fldCharType="end"/>
            </w:r>
          </w:hyperlink>
        </w:p>
        <w:p w14:paraId="3DE9D7D8" w14:textId="4B64E4E7" w:rsidR="00A95E65" w:rsidRDefault="00A95E65">
          <w:pPr>
            <w:pStyle w:val="Kazalovsebine2"/>
            <w:tabs>
              <w:tab w:val="left" w:pos="880"/>
              <w:tab w:val="right" w:leader="dot" w:pos="9062"/>
            </w:tabs>
            <w:rPr>
              <w:rFonts w:asciiTheme="minorHAnsi" w:hAnsiTheme="minorHAnsi"/>
              <w:noProof/>
              <w:szCs w:val="22"/>
              <w:lang w:eastAsia="sl-SI"/>
            </w:rPr>
          </w:pPr>
          <w:hyperlink w:anchor="_Toc130289659" w:history="1">
            <w:r w:rsidRPr="00470ABC">
              <w:rPr>
                <w:rStyle w:val="Hiperpovezava"/>
                <w:noProof/>
                <w:highlight w:val="yellow"/>
                <w14:scene3d>
                  <w14:camera w14:prst="orthographicFront"/>
                  <w14:lightRig w14:rig="threePt" w14:dir="t">
                    <w14:rot w14:lat="0" w14:lon="0" w14:rev="0"/>
                  </w14:lightRig>
                </w14:scene3d>
              </w:rPr>
              <w:t>7.7</w:t>
            </w:r>
            <w:r>
              <w:rPr>
                <w:rFonts w:asciiTheme="minorHAnsi" w:hAnsiTheme="minorHAnsi"/>
                <w:noProof/>
                <w:szCs w:val="22"/>
                <w:lang w:eastAsia="sl-SI"/>
              </w:rPr>
              <w:tab/>
            </w:r>
            <w:r w:rsidRPr="00470ABC">
              <w:rPr>
                <w:rStyle w:val="Hiperpovezava"/>
                <w:noProof/>
                <w:highlight w:val="yellow"/>
              </w:rPr>
              <w:t>Določitev stranke, v primeru ko je zemljiškoknjižni lastniK R slovenija, upravljavec pa ni vpisan v kataster nepremičnin</w:t>
            </w:r>
            <w:r>
              <w:rPr>
                <w:noProof/>
                <w:webHidden/>
              </w:rPr>
              <w:tab/>
            </w:r>
            <w:r>
              <w:rPr>
                <w:noProof/>
                <w:webHidden/>
              </w:rPr>
              <w:fldChar w:fldCharType="begin"/>
            </w:r>
            <w:r>
              <w:rPr>
                <w:noProof/>
                <w:webHidden/>
              </w:rPr>
              <w:instrText xml:space="preserve"> PAGEREF _Toc130289659 \h </w:instrText>
            </w:r>
            <w:r>
              <w:rPr>
                <w:noProof/>
                <w:webHidden/>
              </w:rPr>
            </w:r>
            <w:r>
              <w:rPr>
                <w:noProof/>
                <w:webHidden/>
              </w:rPr>
              <w:fldChar w:fldCharType="separate"/>
            </w:r>
            <w:r>
              <w:rPr>
                <w:noProof/>
                <w:webHidden/>
              </w:rPr>
              <w:t>49</w:t>
            </w:r>
            <w:r>
              <w:rPr>
                <w:noProof/>
                <w:webHidden/>
              </w:rPr>
              <w:fldChar w:fldCharType="end"/>
            </w:r>
          </w:hyperlink>
        </w:p>
        <w:p w14:paraId="4F0A5362" w14:textId="4CA1E3D0" w:rsidR="00A95E65" w:rsidRDefault="00A95E65">
          <w:pPr>
            <w:pStyle w:val="Kazalovsebine1"/>
            <w:rPr>
              <w:rFonts w:asciiTheme="minorHAnsi" w:hAnsiTheme="minorHAnsi"/>
              <w:noProof/>
              <w:szCs w:val="22"/>
              <w:lang w:eastAsia="sl-SI"/>
            </w:rPr>
          </w:pPr>
          <w:hyperlink w:anchor="_Toc130289660" w:history="1">
            <w:r w:rsidRPr="00470ABC">
              <w:rPr>
                <w:rStyle w:val="Hiperpovezava"/>
                <w:noProof/>
              </w:rPr>
              <w:t>8</w:t>
            </w:r>
            <w:r>
              <w:rPr>
                <w:rFonts w:asciiTheme="minorHAnsi" w:hAnsiTheme="minorHAnsi"/>
                <w:noProof/>
                <w:szCs w:val="22"/>
                <w:lang w:eastAsia="sl-SI"/>
              </w:rPr>
              <w:tab/>
            </w:r>
            <w:r w:rsidRPr="00470ABC">
              <w:rPr>
                <w:rStyle w:val="Hiperpovezava"/>
                <w:noProof/>
              </w:rPr>
              <w:t>Neposredna bližina</w:t>
            </w:r>
            <w:r>
              <w:rPr>
                <w:noProof/>
                <w:webHidden/>
              </w:rPr>
              <w:tab/>
            </w:r>
            <w:r>
              <w:rPr>
                <w:noProof/>
                <w:webHidden/>
              </w:rPr>
              <w:fldChar w:fldCharType="begin"/>
            </w:r>
            <w:r>
              <w:rPr>
                <w:noProof/>
                <w:webHidden/>
              </w:rPr>
              <w:instrText xml:space="preserve"> PAGEREF _Toc130289660 \h </w:instrText>
            </w:r>
            <w:r>
              <w:rPr>
                <w:noProof/>
                <w:webHidden/>
              </w:rPr>
            </w:r>
            <w:r>
              <w:rPr>
                <w:noProof/>
                <w:webHidden/>
              </w:rPr>
              <w:fldChar w:fldCharType="separate"/>
            </w:r>
            <w:r>
              <w:rPr>
                <w:noProof/>
                <w:webHidden/>
              </w:rPr>
              <w:t>50</w:t>
            </w:r>
            <w:r>
              <w:rPr>
                <w:noProof/>
                <w:webHidden/>
              </w:rPr>
              <w:fldChar w:fldCharType="end"/>
            </w:r>
          </w:hyperlink>
        </w:p>
        <w:p w14:paraId="5A2DAF3E" w14:textId="0738FEFA" w:rsidR="00A95E65" w:rsidRDefault="00A95E65">
          <w:pPr>
            <w:pStyle w:val="Kazalovsebine2"/>
            <w:tabs>
              <w:tab w:val="left" w:pos="880"/>
              <w:tab w:val="right" w:leader="dot" w:pos="9062"/>
            </w:tabs>
            <w:rPr>
              <w:rFonts w:asciiTheme="minorHAnsi" w:hAnsiTheme="minorHAnsi"/>
              <w:noProof/>
              <w:szCs w:val="22"/>
              <w:lang w:eastAsia="sl-SI"/>
            </w:rPr>
          </w:pPr>
          <w:hyperlink w:anchor="_Toc130289661" w:history="1">
            <w:r w:rsidRPr="00470ABC">
              <w:rPr>
                <w:rStyle w:val="Hiperpovezava"/>
                <w:noProof/>
                <w14:scene3d>
                  <w14:camera w14:prst="orthographicFront"/>
                  <w14:lightRig w14:rig="threePt" w14:dir="t">
                    <w14:rot w14:lat="0" w14:lon="0" w14:rev="0"/>
                  </w14:lightRig>
                </w14:scene3d>
              </w:rPr>
              <w:t>8.1</w:t>
            </w:r>
            <w:r>
              <w:rPr>
                <w:rFonts w:asciiTheme="minorHAnsi" w:hAnsiTheme="minorHAnsi"/>
                <w:noProof/>
                <w:szCs w:val="22"/>
                <w:lang w:eastAsia="sl-SI"/>
              </w:rPr>
              <w:tab/>
            </w:r>
            <w:r w:rsidRPr="00470ABC">
              <w:rPr>
                <w:rStyle w:val="Hiperpovezava"/>
                <w:noProof/>
              </w:rPr>
              <w:t>ZAZNANE TEŽAVE</w:t>
            </w:r>
            <w:r>
              <w:rPr>
                <w:noProof/>
                <w:webHidden/>
              </w:rPr>
              <w:tab/>
            </w:r>
            <w:r>
              <w:rPr>
                <w:noProof/>
                <w:webHidden/>
              </w:rPr>
              <w:fldChar w:fldCharType="begin"/>
            </w:r>
            <w:r>
              <w:rPr>
                <w:noProof/>
                <w:webHidden/>
              </w:rPr>
              <w:instrText xml:space="preserve"> PAGEREF _Toc130289661 \h </w:instrText>
            </w:r>
            <w:r>
              <w:rPr>
                <w:noProof/>
                <w:webHidden/>
              </w:rPr>
            </w:r>
            <w:r>
              <w:rPr>
                <w:noProof/>
                <w:webHidden/>
              </w:rPr>
              <w:fldChar w:fldCharType="separate"/>
            </w:r>
            <w:r>
              <w:rPr>
                <w:noProof/>
                <w:webHidden/>
              </w:rPr>
              <w:t>50</w:t>
            </w:r>
            <w:r>
              <w:rPr>
                <w:noProof/>
                <w:webHidden/>
              </w:rPr>
              <w:fldChar w:fldCharType="end"/>
            </w:r>
          </w:hyperlink>
        </w:p>
        <w:p w14:paraId="25A8B2CB" w14:textId="2DA6D61E" w:rsidR="00A95E65" w:rsidRDefault="00A95E65">
          <w:pPr>
            <w:pStyle w:val="Kazalovsebine2"/>
            <w:tabs>
              <w:tab w:val="left" w:pos="880"/>
              <w:tab w:val="right" w:leader="dot" w:pos="9062"/>
            </w:tabs>
            <w:rPr>
              <w:rFonts w:asciiTheme="minorHAnsi" w:hAnsiTheme="minorHAnsi"/>
              <w:noProof/>
              <w:szCs w:val="22"/>
              <w:lang w:eastAsia="sl-SI"/>
            </w:rPr>
          </w:pPr>
          <w:hyperlink w:anchor="_Toc130289662" w:history="1">
            <w:r w:rsidRPr="00470ABC">
              <w:rPr>
                <w:rStyle w:val="Hiperpovezava"/>
                <w:noProof/>
                <w14:scene3d>
                  <w14:camera w14:prst="orthographicFront"/>
                  <w14:lightRig w14:rig="threePt" w14:dir="t">
                    <w14:rot w14:lat="0" w14:lon="0" w14:rev="0"/>
                  </w14:lightRig>
                </w14:scene3d>
              </w:rPr>
              <w:t>8.2</w:t>
            </w:r>
            <w:r>
              <w:rPr>
                <w:rFonts w:asciiTheme="minorHAnsi" w:hAnsiTheme="minorHAnsi"/>
                <w:noProof/>
                <w:szCs w:val="22"/>
                <w:lang w:eastAsia="sl-SI"/>
              </w:rPr>
              <w:tab/>
            </w:r>
            <w:r w:rsidRPr="00470ABC">
              <w:rPr>
                <w:rStyle w:val="Hiperpovezava"/>
                <w:noProof/>
              </w:rPr>
              <w:t>POSTOPANJA GEODETSKIH PODJETJI</w:t>
            </w:r>
            <w:r>
              <w:rPr>
                <w:noProof/>
                <w:webHidden/>
              </w:rPr>
              <w:tab/>
            </w:r>
            <w:r>
              <w:rPr>
                <w:noProof/>
                <w:webHidden/>
              </w:rPr>
              <w:fldChar w:fldCharType="begin"/>
            </w:r>
            <w:r>
              <w:rPr>
                <w:noProof/>
                <w:webHidden/>
              </w:rPr>
              <w:instrText xml:space="preserve"> PAGEREF _Toc130289662 \h </w:instrText>
            </w:r>
            <w:r>
              <w:rPr>
                <w:noProof/>
                <w:webHidden/>
              </w:rPr>
            </w:r>
            <w:r>
              <w:rPr>
                <w:noProof/>
                <w:webHidden/>
              </w:rPr>
              <w:fldChar w:fldCharType="separate"/>
            </w:r>
            <w:r>
              <w:rPr>
                <w:noProof/>
                <w:webHidden/>
              </w:rPr>
              <w:t>51</w:t>
            </w:r>
            <w:r>
              <w:rPr>
                <w:noProof/>
                <w:webHidden/>
              </w:rPr>
              <w:fldChar w:fldCharType="end"/>
            </w:r>
          </w:hyperlink>
        </w:p>
        <w:p w14:paraId="53DFE458" w14:textId="7F5DE4BA" w:rsidR="00A95E65" w:rsidRDefault="00A95E65">
          <w:pPr>
            <w:pStyle w:val="Kazalovsebine3"/>
            <w:rPr>
              <w:rFonts w:asciiTheme="minorHAnsi" w:hAnsiTheme="minorHAnsi"/>
              <w:noProof/>
              <w:szCs w:val="22"/>
              <w:lang w:eastAsia="sl-SI"/>
            </w:rPr>
          </w:pPr>
          <w:hyperlink w:anchor="_Toc130289663" w:history="1">
            <w:r w:rsidRPr="00470ABC">
              <w:rPr>
                <w:rStyle w:val="Hiperpovezava"/>
                <w:rFonts w:cs="Calibri"/>
                <w:noProof/>
              </w:rPr>
              <w:t>8.2.1</w:t>
            </w:r>
            <w:r>
              <w:rPr>
                <w:rFonts w:asciiTheme="minorHAnsi" w:hAnsiTheme="minorHAnsi"/>
                <w:noProof/>
                <w:szCs w:val="22"/>
                <w:lang w:eastAsia="sl-SI"/>
              </w:rPr>
              <w:tab/>
            </w:r>
            <w:r w:rsidRPr="00470ABC">
              <w:rPr>
                <w:rStyle w:val="Hiperpovezava"/>
                <w:noProof/>
              </w:rPr>
              <w:t>neposredna bližina v postopkih delitve in preoblikovanja parcel</w:t>
            </w:r>
            <w:r>
              <w:rPr>
                <w:noProof/>
                <w:webHidden/>
              </w:rPr>
              <w:tab/>
            </w:r>
            <w:r>
              <w:rPr>
                <w:noProof/>
                <w:webHidden/>
              </w:rPr>
              <w:fldChar w:fldCharType="begin"/>
            </w:r>
            <w:r>
              <w:rPr>
                <w:noProof/>
                <w:webHidden/>
              </w:rPr>
              <w:instrText xml:space="preserve"> PAGEREF _Toc130289663 \h </w:instrText>
            </w:r>
            <w:r>
              <w:rPr>
                <w:noProof/>
                <w:webHidden/>
              </w:rPr>
            </w:r>
            <w:r>
              <w:rPr>
                <w:noProof/>
                <w:webHidden/>
              </w:rPr>
              <w:fldChar w:fldCharType="separate"/>
            </w:r>
            <w:r>
              <w:rPr>
                <w:noProof/>
                <w:webHidden/>
              </w:rPr>
              <w:t>51</w:t>
            </w:r>
            <w:r>
              <w:rPr>
                <w:noProof/>
                <w:webHidden/>
              </w:rPr>
              <w:fldChar w:fldCharType="end"/>
            </w:r>
          </w:hyperlink>
        </w:p>
        <w:p w14:paraId="4F47F290" w14:textId="6D91F89A" w:rsidR="00A95E65" w:rsidRDefault="00A95E65">
          <w:pPr>
            <w:pStyle w:val="Kazalovsebine3"/>
            <w:rPr>
              <w:rFonts w:asciiTheme="minorHAnsi" w:hAnsiTheme="minorHAnsi"/>
              <w:noProof/>
              <w:szCs w:val="22"/>
              <w:lang w:eastAsia="sl-SI"/>
            </w:rPr>
          </w:pPr>
          <w:hyperlink w:anchor="_Toc130289664" w:history="1">
            <w:r w:rsidRPr="00470ABC">
              <w:rPr>
                <w:rStyle w:val="Hiperpovezava"/>
                <w:noProof/>
              </w:rPr>
              <w:t>8.2.2</w:t>
            </w:r>
            <w:r>
              <w:rPr>
                <w:rFonts w:asciiTheme="minorHAnsi" w:hAnsiTheme="minorHAnsi"/>
                <w:noProof/>
                <w:szCs w:val="22"/>
                <w:lang w:eastAsia="sl-SI"/>
              </w:rPr>
              <w:tab/>
            </w:r>
            <w:r w:rsidRPr="00470ABC">
              <w:rPr>
                <w:rStyle w:val="Hiperpovezava"/>
                <w:noProof/>
              </w:rPr>
              <w:t>neposredna bližina v postopkih vpisa stavbe</w:t>
            </w:r>
            <w:r>
              <w:rPr>
                <w:noProof/>
                <w:webHidden/>
              </w:rPr>
              <w:tab/>
            </w:r>
            <w:r>
              <w:rPr>
                <w:noProof/>
                <w:webHidden/>
              </w:rPr>
              <w:fldChar w:fldCharType="begin"/>
            </w:r>
            <w:r>
              <w:rPr>
                <w:noProof/>
                <w:webHidden/>
              </w:rPr>
              <w:instrText xml:space="preserve"> PAGEREF _Toc130289664 \h </w:instrText>
            </w:r>
            <w:r>
              <w:rPr>
                <w:noProof/>
                <w:webHidden/>
              </w:rPr>
            </w:r>
            <w:r>
              <w:rPr>
                <w:noProof/>
                <w:webHidden/>
              </w:rPr>
              <w:fldChar w:fldCharType="separate"/>
            </w:r>
            <w:r>
              <w:rPr>
                <w:noProof/>
                <w:webHidden/>
              </w:rPr>
              <w:t>52</w:t>
            </w:r>
            <w:r>
              <w:rPr>
                <w:noProof/>
                <w:webHidden/>
              </w:rPr>
              <w:fldChar w:fldCharType="end"/>
            </w:r>
          </w:hyperlink>
        </w:p>
        <w:p w14:paraId="16315C0D" w14:textId="4C8595F4" w:rsidR="00A95E65" w:rsidRDefault="00A95E65">
          <w:pPr>
            <w:pStyle w:val="Kazalovsebine3"/>
            <w:rPr>
              <w:rFonts w:asciiTheme="minorHAnsi" w:hAnsiTheme="minorHAnsi"/>
              <w:noProof/>
              <w:szCs w:val="22"/>
              <w:lang w:eastAsia="sl-SI"/>
            </w:rPr>
          </w:pPr>
          <w:hyperlink w:anchor="_Toc130289665" w:history="1">
            <w:r w:rsidRPr="00470ABC">
              <w:rPr>
                <w:rStyle w:val="Hiperpovezava"/>
                <w:noProof/>
              </w:rPr>
              <w:t>8.2.3</w:t>
            </w:r>
            <w:r>
              <w:rPr>
                <w:rFonts w:asciiTheme="minorHAnsi" w:hAnsiTheme="minorHAnsi"/>
                <w:noProof/>
                <w:szCs w:val="22"/>
                <w:lang w:eastAsia="sl-SI"/>
              </w:rPr>
              <w:tab/>
            </w:r>
            <w:r w:rsidRPr="00470ABC">
              <w:rPr>
                <w:rStyle w:val="Hiperpovezava"/>
                <w:noProof/>
              </w:rPr>
              <w:t>neposredna bližina v postopkih določitve območja služnosti ali območja stavbne pravice</w:t>
            </w:r>
            <w:r>
              <w:rPr>
                <w:noProof/>
                <w:webHidden/>
              </w:rPr>
              <w:tab/>
            </w:r>
            <w:r>
              <w:rPr>
                <w:noProof/>
                <w:webHidden/>
              </w:rPr>
              <w:fldChar w:fldCharType="begin"/>
            </w:r>
            <w:r>
              <w:rPr>
                <w:noProof/>
                <w:webHidden/>
              </w:rPr>
              <w:instrText xml:space="preserve"> PAGEREF _Toc130289665 \h </w:instrText>
            </w:r>
            <w:r>
              <w:rPr>
                <w:noProof/>
                <w:webHidden/>
              </w:rPr>
            </w:r>
            <w:r>
              <w:rPr>
                <w:noProof/>
                <w:webHidden/>
              </w:rPr>
              <w:fldChar w:fldCharType="separate"/>
            </w:r>
            <w:r>
              <w:rPr>
                <w:noProof/>
                <w:webHidden/>
              </w:rPr>
              <w:t>54</w:t>
            </w:r>
            <w:r>
              <w:rPr>
                <w:noProof/>
                <w:webHidden/>
              </w:rPr>
              <w:fldChar w:fldCharType="end"/>
            </w:r>
          </w:hyperlink>
        </w:p>
        <w:p w14:paraId="7EA51B1D" w14:textId="6CDA8339" w:rsidR="00A95E65" w:rsidRDefault="00A95E65">
          <w:pPr>
            <w:pStyle w:val="Kazalovsebine3"/>
            <w:rPr>
              <w:rFonts w:asciiTheme="minorHAnsi" w:hAnsiTheme="minorHAnsi"/>
              <w:noProof/>
              <w:szCs w:val="22"/>
              <w:lang w:eastAsia="sl-SI"/>
            </w:rPr>
          </w:pPr>
          <w:hyperlink w:anchor="_Toc130289666" w:history="1">
            <w:r w:rsidRPr="00470ABC">
              <w:rPr>
                <w:rStyle w:val="Hiperpovezava"/>
                <w:noProof/>
              </w:rPr>
              <w:t>8.2.4</w:t>
            </w:r>
            <w:r>
              <w:rPr>
                <w:rFonts w:asciiTheme="minorHAnsi" w:hAnsiTheme="minorHAnsi"/>
                <w:noProof/>
                <w:szCs w:val="22"/>
                <w:lang w:eastAsia="sl-SI"/>
              </w:rPr>
              <w:tab/>
            </w:r>
            <w:r w:rsidRPr="00470ABC">
              <w:rPr>
                <w:rStyle w:val="Hiperpovezava"/>
                <w:noProof/>
              </w:rPr>
              <w:t>primer</w:t>
            </w:r>
            <w:r>
              <w:rPr>
                <w:noProof/>
                <w:webHidden/>
              </w:rPr>
              <w:tab/>
            </w:r>
            <w:r>
              <w:rPr>
                <w:noProof/>
                <w:webHidden/>
              </w:rPr>
              <w:fldChar w:fldCharType="begin"/>
            </w:r>
            <w:r>
              <w:rPr>
                <w:noProof/>
                <w:webHidden/>
              </w:rPr>
              <w:instrText xml:space="preserve"> PAGEREF _Toc130289666 \h </w:instrText>
            </w:r>
            <w:r>
              <w:rPr>
                <w:noProof/>
                <w:webHidden/>
              </w:rPr>
            </w:r>
            <w:r>
              <w:rPr>
                <w:noProof/>
                <w:webHidden/>
              </w:rPr>
              <w:fldChar w:fldCharType="separate"/>
            </w:r>
            <w:r>
              <w:rPr>
                <w:noProof/>
                <w:webHidden/>
              </w:rPr>
              <w:t>54</w:t>
            </w:r>
            <w:r>
              <w:rPr>
                <w:noProof/>
                <w:webHidden/>
              </w:rPr>
              <w:fldChar w:fldCharType="end"/>
            </w:r>
          </w:hyperlink>
        </w:p>
        <w:p w14:paraId="1F0E10D0" w14:textId="635C3A10" w:rsidR="00A95E65" w:rsidRDefault="00A95E65">
          <w:pPr>
            <w:pStyle w:val="Kazalovsebine1"/>
            <w:rPr>
              <w:rFonts w:asciiTheme="minorHAnsi" w:hAnsiTheme="minorHAnsi"/>
              <w:noProof/>
              <w:szCs w:val="22"/>
              <w:lang w:eastAsia="sl-SI"/>
            </w:rPr>
          </w:pPr>
          <w:hyperlink w:anchor="_Toc130289667" w:history="1">
            <w:r w:rsidRPr="00470ABC">
              <w:rPr>
                <w:rStyle w:val="Hiperpovezava"/>
                <w:noProof/>
              </w:rPr>
              <w:t>9</w:t>
            </w:r>
            <w:r>
              <w:rPr>
                <w:rFonts w:asciiTheme="minorHAnsi" w:hAnsiTheme="minorHAnsi"/>
                <w:noProof/>
                <w:szCs w:val="22"/>
                <w:lang w:eastAsia="sl-SI"/>
              </w:rPr>
              <w:tab/>
            </w:r>
            <w:r w:rsidRPr="00470ABC">
              <w:rPr>
                <w:rStyle w:val="Hiperpovezava"/>
                <w:noProof/>
              </w:rPr>
              <w:t>ZAPOREDJE KATASTRSKIH POSTOPKOV</w:t>
            </w:r>
            <w:r>
              <w:rPr>
                <w:noProof/>
                <w:webHidden/>
              </w:rPr>
              <w:tab/>
            </w:r>
            <w:r>
              <w:rPr>
                <w:noProof/>
                <w:webHidden/>
              </w:rPr>
              <w:fldChar w:fldCharType="begin"/>
            </w:r>
            <w:r>
              <w:rPr>
                <w:noProof/>
                <w:webHidden/>
              </w:rPr>
              <w:instrText xml:space="preserve"> PAGEREF _Toc130289667 \h </w:instrText>
            </w:r>
            <w:r>
              <w:rPr>
                <w:noProof/>
                <w:webHidden/>
              </w:rPr>
            </w:r>
            <w:r>
              <w:rPr>
                <w:noProof/>
                <w:webHidden/>
              </w:rPr>
              <w:fldChar w:fldCharType="separate"/>
            </w:r>
            <w:r>
              <w:rPr>
                <w:noProof/>
                <w:webHidden/>
              </w:rPr>
              <w:t>57</w:t>
            </w:r>
            <w:r>
              <w:rPr>
                <w:noProof/>
                <w:webHidden/>
              </w:rPr>
              <w:fldChar w:fldCharType="end"/>
            </w:r>
          </w:hyperlink>
        </w:p>
        <w:p w14:paraId="79A7B6FA" w14:textId="03AFB323" w:rsidR="00A95E65" w:rsidRDefault="00A95E65">
          <w:pPr>
            <w:pStyle w:val="Kazalovsebine2"/>
            <w:tabs>
              <w:tab w:val="left" w:pos="880"/>
              <w:tab w:val="right" w:leader="dot" w:pos="9062"/>
            </w:tabs>
            <w:rPr>
              <w:rFonts w:asciiTheme="minorHAnsi" w:hAnsiTheme="minorHAnsi"/>
              <w:noProof/>
              <w:szCs w:val="22"/>
              <w:lang w:eastAsia="sl-SI"/>
            </w:rPr>
          </w:pPr>
          <w:hyperlink w:anchor="_Toc130289668" w:history="1">
            <w:r w:rsidRPr="00470ABC">
              <w:rPr>
                <w:rStyle w:val="Hiperpovezava"/>
                <w:noProof/>
                <w14:scene3d>
                  <w14:camera w14:prst="orthographicFront"/>
                  <w14:lightRig w14:rig="threePt" w14:dir="t">
                    <w14:rot w14:lat="0" w14:lon="0" w14:rev="0"/>
                  </w14:lightRig>
                </w14:scene3d>
              </w:rPr>
              <w:t>9.1</w:t>
            </w:r>
            <w:r>
              <w:rPr>
                <w:rFonts w:asciiTheme="minorHAnsi" w:hAnsiTheme="minorHAnsi"/>
                <w:noProof/>
                <w:szCs w:val="22"/>
                <w:lang w:eastAsia="sl-SI"/>
              </w:rPr>
              <w:tab/>
            </w:r>
            <w:r w:rsidRPr="00470ABC">
              <w:rPr>
                <w:rStyle w:val="Hiperpovezava"/>
                <w:noProof/>
              </w:rPr>
              <w:t>ugotovitve</w:t>
            </w:r>
            <w:r>
              <w:rPr>
                <w:noProof/>
                <w:webHidden/>
              </w:rPr>
              <w:tab/>
            </w:r>
            <w:r>
              <w:rPr>
                <w:noProof/>
                <w:webHidden/>
              </w:rPr>
              <w:fldChar w:fldCharType="begin"/>
            </w:r>
            <w:r>
              <w:rPr>
                <w:noProof/>
                <w:webHidden/>
              </w:rPr>
              <w:instrText xml:space="preserve"> PAGEREF _Toc130289668 \h </w:instrText>
            </w:r>
            <w:r>
              <w:rPr>
                <w:noProof/>
                <w:webHidden/>
              </w:rPr>
            </w:r>
            <w:r>
              <w:rPr>
                <w:noProof/>
                <w:webHidden/>
              </w:rPr>
              <w:fldChar w:fldCharType="separate"/>
            </w:r>
            <w:r>
              <w:rPr>
                <w:noProof/>
                <w:webHidden/>
              </w:rPr>
              <w:t>57</w:t>
            </w:r>
            <w:r>
              <w:rPr>
                <w:noProof/>
                <w:webHidden/>
              </w:rPr>
              <w:fldChar w:fldCharType="end"/>
            </w:r>
          </w:hyperlink>
        </w:p>
        <w:p w14:paraId="32239699" w14:textId="18ED939D" w:rsidR="00A95E65" w:rsidRDefault="00A95E65">
          <w:pPr>
            <w:pStyle w:val="Kazalovsebine2"/>
            <w:tabs>
              <w:tab w:val="left" w:pos="880"/>
              <w:tab w:val="right" w:leader="dot" w:pos="9062"/>
            </w:tabs>
            <w:rPr>
              <w:rFonts w:asciiTheme="minorHAnsi" w:hAnsiTheme="minorHAnsi"/>
              <w:noProof/>
              <w:szCs w:val="22"/>
              <w:lang w:eastAsia="sl-SI"/>
            </w:rPr>
          </w:pPr>
          <w:hyperlink w:anchor="_Toc130289669" w:history="1">
            <w:r w:rsidRPr="00470ABC">
              <w:rPr>
                <w:rStyle w:val="Hiperpovezava"/>
                <w:noProof/>
                <w14:scene3d>
                  <w14:camera w14:prst="orthographicFront"/>
                  <w14:lightRig w14:rig="threePt" w14:dir="t">
                    <w14:rot w14:lat="0" w14:lon="0" w14:rev="0"/>
                  </w14:lightRig>
                </w14:scene3d>
              </w:rPr>
              <w:t>9.2</w:t>
            </w:r>
            <w:r>
              <w:rPr>
                <w:rFonts w:asciiTheme="minorHAnsi" w:hAnsiTheme="minorHAnsi"/>
                <w:noProof/>
                <w:szCs w:val="22"/>
                <w:lang w:eastAsia="sl-SI"/>
              </w:rPr>
              <w:tab/>
            </w:r>
            <w:r w:rsidRPr="00470ABC">
              <w:rPr>
                <w:rStyle w:val="Hiperpovezava"/>
                <w:noProof/>
              </w:rPr>
              <w:t>primeri</w:t>
            </w:r>
            <w:r>
              <w:rPr>
                <w:noProof/>
                <w:webHidden/>
              </w:rPr>
              <w:tab/>
            </w:r>
            <w:r>
              <w:rPr>
                <w:noProof/>
                <w:webHidden/>
              </w:rPr>
              <w:fldChar w:fldCharType="begin"/>
            </w:r>
            <w:r>
              <w:rPr>
                <w:noProof/>
                <w:webHidden/>
              </w:rPr>
              <w:instrText xml:space="preserve"> PAGEREF _Toc130289669 \h </w:instrText>
            </w:r>
            <w:r>
              <w:rPr>
                <w:noProof/>
                <w:webHidden/>
              </w:rPr>
            </w:r>
            <w:r>
              <w:rPr>
                <w:noProof/>
                <w:webHidden/>
              </w:rPr>
              <w:fldChar w:fldCharType="separate"/>
            </w:r>
            <w:r>
              <w:rPr>
                <w:noProof/>
                <w:webHidden/>
              </w:rPr>
              <w:t>57</w:t>
            </w:r>
            <w:r>
              <w:rPr>
                <w:noProof/>
                <w:webHidden/>
              </w:rPr>
              <w:fldChar w:fldCharType="end"/>
            </w:r>
          </w:hyperlink>
        </w:p>
        <w:p w14:paraId="1A553623" w14:textId="40AF31A4" w:rsidR="00A95E65" w:rsidRDefault="00A95E65">
          <w:pPr>
            <w:pStyle w:val="Kazalovsebine3"/>
            <w:rPr>
              <w:rFonts w:asciiTheme="minorHAnsi" w:hAnsiTheme="minorHAnsi"/>
              <w:noProof/>
              <w:szCs w:val="22"/>
              <w:lang w:eastAsia="sl-SI"/>
            </w:rPr>
          </w:pPr>
          <w:hyperlink w:anchor="_Toc130289670" w:history="1">
            <w:r w:rsidRPr="00470ABC">
              <w:rPr>
                <w:rStyle w:val="Hiperpovezava"/>
                <w:noProof/>
              </w:rPr>
              <w:t>9.2.1</w:t>
            </w:r>
            <w:r>
              <w:rPr>
                <w:rFonts w:asciiTheme="minorHAnsi" w:hAnsiTheme="minorHAnsi"/>
                <w:noProof/>
                <w:szCs w:val="22"/>
                <w:lang w:eastAsia="sl-SI"/>
              </w:rPr>
              <w:tab/>
            </w:r>
            <w:r w:rsidRPr="00470ABC">
              <w:rPr>
                <w:rStyle w:val="Hiperpovezava"/>
                <w:noProof/>
              </w:rPr>
              <w:t>PRIMER IZVAJANJA KP UREDITVE MEJE IN IZRAVNAVE ZNOTAJ ENEGA ELABORATA</w:t>
            </w:r>
            <w:r>
              <w:rPr>
                <w:noProof/>
                <w:webHidden/>
              </w:rPr>
              <w:tab/>
            </w:r>
            <w:r>
              <w:rPr>
                <w:noProof/>
                <w:webHidden/>
              </w:rPr>
              <w:fldChar w:fldCharType="begin"/>
            </w:r>
            <w:r>
              <w:rPr>
                <w:noProof/>
                <w:webHidden/>
              </w:rPr>
              <w:instrText xml:space="preserve"> PAGEREF _Toc130289670 \h </w:instrText>
            </w:r>
            <w:r>
              <w:rPr>
                <w:noProof/>
                <w:webHidden/>
              </w:rPr>
            </w:r>
            <w:r>
              <w:rPr>
                <w:noProof/>
                <w:webHidden/>
              </w:rPr>
              <w:fldChar w:fldCharType="separate"/>
            </w:r>
            <w:r>
              <w:rPr>
                <w:noProof/>
                <w:webHidden/>
              </w:rPr>
              <w:t>57</w:t>
            </w:r>
            <w:r>
              <w:rPr>
                <w:noProof/>
                <w:webHidden/>
              </w:rPr>
              <w:fldChar w:fldCharType="end"/>
            </w:r>
          </w:hyperlink>
        </w:p>
        <w:p w14:paraId="520AAC4A" w14:textId="1F337E3B" w:rsidR="00A95E65" w:rsidRDefault="00A95E65">
          <w:pPr>
            <w:pStyle w:val="Kazalovsebine3"/>
            <w:rPr>
              <w:rFonts w:asciiTheme="minorHAnsi" w:hAnsiTheme="minorHAnsi"/>
              <w:noProof/>
              <w:szCs w:val="22"/>
              <w:lang w:eastAsia="sl-SI"/>
            </w:rPr>
          </w:pPr>
          <w:hyperlink w:anchor="_Toc130289671" w:history="1">
            <w:r w:rsidRPr="00470ABC">
              <w:rPr>
                <w:rStyle w:val="Hiperpovezava"/>
                <w:noProof/>
              </w:rPr>
              <w:t>9.2.2</w:t>
            </w:r>
            <w:r>
              <w:rPr>
                <w:rFonts w:asciiTheme="minorHAnsi" w:hAnsiTheme="minorHAnsi"/>
                <w:noProof/>
                <w:szCs w:val="22"/>
                <w:lang w:eastAsia="sl-SI"/>
              </w:rPr>
              <w:tab/>
            </w:r>
            <w:r w:rsidRPr="00470ABC">
              <w:rPr>
                <w:rStyle w:val="Hiperpovezava"/>
                <w:noProof/>
              </w:rPr>
              <w:t>PRIMER IZVAJANJA KP PARCELACIJE (ZDRUŽITEV PARCEL) IN DVEH IZRAVNAV ZNOTRAJ ENEGA ELABORATA</w:t>
            </w:r>
            <w:r>
              <w:rPr>
                <w:noProof/>
                <w:webHidden/>
              </w:rPr>
              <w:tab/>
            </w:r>
            <w:r>
              <w:rPr>
                <w:noProof/>
                <w:webHidden/>
              </w:rPr>
              <w:fldChar w:fldCharType="begin"/>
            </w:r>
            <w:r>
              <w:rPr>
                <w:noProof/>
                <w:webHidden/>
              </w:rPr>
              <w:instrText xml:space="preserve"> PAGEREF _Toc130289671 \h </w:instrText>
            </w:r>
            <w:r>
              <w:rPr>
                <w:noProof/>
                <w:webHidden/>
              </w:rPr>
            </w:r>
            <w:r>
              <w:rPr>
                <w:noProof/>
                <w:webHidden/>
              </w:rPr>
              <w:fldChar w:fldCharType="separate"/>
            </w:r>
            <w:r>
              <w:rPr>
                <w:noProof/>
                <w:webHidden/>
              </w:rPr>
              <w:t>59</w:t>
            </w:r>
            <w:r>
              <w:rPr>
                <w:noProof/>
                <w:webHidden/>
              </w:rPr>
              <w:fldChar w:fldCharType="end"/>
            </w:r>
          </w:hyperlink>
        </w:p>
        <w:p w14:paraId="7E8068F9" w14:textId="185A61B6" w:rsidR="00A95E65" w:rsidRDefault="00A95E65">
          <w:pPr>
            <w:pStyle w:val="Kazalovsebine3"/>
            <w:rPr>
              <w:rFonts w:asciiTheme="minorHAnsi" w:hAnsiTheme="minorHAnsi"/>
              <w:noProof/>
              <w:szCs w:val="22"/>
              <w:lang w:eastAsia="sl-SI"/>
            </w:rPr>
          </w:pPr>
          <w:hyperlink w:anchor="_Toc130289672" w:history="1">
            <w:r w:rsidRPr="00470ABC">
              <w:rPr>
                <w:rStyle w:val="Hiperpovezava"/>
                <w:noProof/>
              </w:rPr>
              <w:t>9.2.3</w:t>
            </w:r>
            <w:r>
              <w:rPr>
                <w:rFonts w:asciiTheme="minorHAnsi" w:hAnsiTheme="minorHAnsi"/>
                <w:noProof/>
                <w:szCs w:val="22"/>
                <w:lang w:eastAsia="sl-SI"/>
              </w:rPr>
              <w:tab/>
            </w:r>
            <w:r w:rsidRPr="00470ABC">
              <w:rPr>
                <w:rStyle w:val="Hiperpovezava"/>
                <w:noProof/>
              </w:rPr>
              <w:t>PRIMER IZVAJANJA KP PARCELACIJE (ZDRUŽITEV PARCEL), KP UREDITEV MEJE, KP PARCELACIJE (DELITEV ZDRUŽENIH PARCEL) IN KP VPISA STAVBE IN DELOV ZNOTRAJ ENEGA ELABORATA</w:t>
            </w:r>
            <w:r>
              <w:rPr>
                <w:noProof/>
                <w:webHidden/>
              </w:rPr>
              <w:tab/>
            </w:r>
            <w:r>
              <w:rPr>
                <w:noProof/>
                <w:webHidden/>
              </w:rPr>
              <w:fldChar w:fldCharType="begin"/>
            </w:r>
            <w:r>
              <w:rPr>
                <w:noProof/>
                <w:webHidden/>
              </w:rPr>
              <w:instrText xml:space="preserve"> PAGEREF _Toc130289672 \h </w:instrText>
            </w:r>
            <w:r>
              <w:rPr>
                <w:noProof/>
                <w:webHidden/>
              </w:rPr>
            </w:r>
            <w:r>
              <w:rPr>
                <w:noProof/>
                <w:webHidden/>
              </w:rPr>
              <w:fldChar w:fldCharType="separate"/>
            </w:r>
            <w:r>
              <w:rPr>
                <w:noProof/>
                <w:webHidden/>
              </w:rPr>
              <w:t>61</w:t>
            </w:r>
            <w:r>
              <w:rPr>
                <w:noProof/>
                <w:webHidden/>
              </w:rPr>
              <w:fldChar w:fldCharType="end"/>
            </w:r>
          </w:hyperlink>
        </w:p>
        <w:p w14:paraId="1F480D59" w14:textId="1100C07F" w:rsidR="00A95E65" w:rsidRDefault="00A95E65">
          <w:pPr>
            <w:pStyle w:val="Kazalovsebine1"/>
            <w:rPr>
              <w:rFonts w:asciiTheme="minorHAnsi" w:hAnsiTheme="minorHAnsi"/>
              <w:noProof/>
              <w:szCs w:val="22"/>
              <w:lang w:eastAsia="sl-SI"/>
            </w:rPr>
          </w:pPr>
          <w:hyperlink w:anchor="_Toc130289673" w:history="1">
            <w:r w:rsidRPr="00470ABC">
              <w:rPr>
                <w:rStyle w:val="Hiperpovezava"/>
                <w:noProof/>
              </w:rPr>
              <w:t>10</w:t>
            </w:r>
            <w:r>
              <w:rPr>
                <w:rFonts w:asciiTheme="minorHAnsi" w:hAnsiTheme="minorHAnsi"/>
                <w:noProof/>
                <w:szCs w:val="22"/>
                <w:lang w:eastAsia="sl-SI"/>
              </w:rPr>
              <w:tab/>
            </w:r>
            <w:r w:rsidRPr="00470ABC">
              <w:rPr>
                <w:rStyle w:val="Hiperpovezava"/>
                <w:noProof/>
              </w:rPr>
              <w:t>DOLOČANJE STATUSOV TOČK V KATASTRSKEM POSTOPKU, TOČNOST DELNO UREJENIH TOČK IN OZNAČITEV DELNO UREJENIH TOČK</w:t>
            </w:r>
            <w:r>
              <w:rPr>
                <w:noProof/>
                <w:webHidden/>
              </w:rPr>
              <w:tab/>
            </w:r>
            <w:r>
              <w:rPr>
                <w:noProof/>
                <w:webHidden/>
              </w:rPr>
              <w:fldChar w:fldCharType="begin"/>
            </w:r>
            <w:r>
              <w:rPr>
                <w:noProof/>
                <w:webHidden/>
              </w:rPr>
              <w:instrText xml:space="preserve"> PAGEREF _Toc130289673 \h </w:instrText>
            </w:r>
            <w:r>
              <w:rPr>
                <w:noProof/>
                <w:webHidden/>
              </w:rPr>
            </w:r>
            <w:r>
              <w:rPr>
                <w:noProof/>
                <w:webHidden/>
              </w:rPr>
              <w:fldChar w:fldCharType="separate"/>
            </w:r>
            <w:r>
              <w:rPr>
                <w:noProof/>
                <w:webHidden/>
              </w:rPr>
              <w:t>63</w:t>
            </w:r>
            <w:r>
              <w:rPr>
                <w:noProof/>
                <w:webHidden/>
              </w:rPr>
              <w:fldChar w:fldCharType="end"/>
            </w:r>
          </w:hyperlink>
        </w:p>
        <w:p w14:paraId="2A34D099" w14:textId="10F6C396" w:rsidR="00A95E65" w:rsidRDefault="00A95E65">
          <w:pPr>
            <w:pStyle w:val="Kazalovsebine2"/>
            <w:tabs>
              <w:tab w:val="left" w:pos="880"/>
              <w:tab w:val="right" w:leader="dot" w:pos="9062"/>
            </w:tabs>
            <w:rPr>
              <w:rFonts w:asciiTheme="minorHAnsi" w:hAnsiTheme="minorHAnsi"/>
              <w:noProof/>
              <w:szCs w:val="22"/>
              <w:lang w:eastAsia="sl-SI"/>
            </w:rPr>
          </w:pPr>
          <w:hyperlink w:anchor="_Toc130289674" w:history="1">
            <w:r w:rsidRPr="00470ABC">
              <w:rPr>
                <w:rStyle w:val="Hiperpovezava"/>
                <w:noProof/>
                <w14:scene3d>
                  <w14:camera w14:prst="orthographicFront"/>
                  <w14:lightRig w14:rig="threePt" w14:dir="t">
                    <w14:rot w14:lat="0" w14:lon="0" w14:rev="0"/>
                  </w14:lightRig>
                </w14:scene3d>
              </w:rPr>
              <w:t>10.1</w:t>
            </w:r>
            <w:r>
              <w:rPr>
                <w:rFonts w:asciiTheme="minorHAnsi" w:hAnsiTheme="minorHAnsi"/>
                <w:noProof/>
                <w:szCs w:val="22"/>
                <w:lang w:eastAsia="sl-SI"/>
              </w:rPr>
              <w:tab/>
            </w:r>
            <w:r w:rsidRPr="00470ABC">
              <w:rPr>
                <w:rStyle w:val="Hiperpovezava"/>
                <w:noProof/>
              </w:rPr>
              <w:t>OPIS ZAZNANEGA PROBLEMA</w:t>
            </w:r>
            <w:r>
              <w:rPr>
                <w:noProof/>
                <w:webHidden/>
              </w:rPr>
              <w:tab/>
            </w:r>
            <w:r>
              <w:rPr>
                <w:noProof/>
                <w:webHidden/>
              </w:rPr>
              <w:fldChar w:fldCharType="begin"/>
            </w:r>
            <w:r>
              <w:rPr>
                <w:noProof/>
                <w:webHidden/>
              </w:rPr>
              <w:instrText xml:space="preserve"> PAGEREF _Toc130289674 \h </w:instrText>
            </w:r>
            <w:r>
              <w:rPr>
                <w:noProof/>
                <w:webHidden/>
              </w:rPr>
            </w:r>
            <w:r>
              <w:rPr>
                <w:noProof/>
                <w:webHidden/>
              </w:rPr>
              <w:fldChar w:fldCharType="separate"/>
            </w:r>
            <w:r>
              <w:rPr>
                <w:noProof/>
                <w:webHidden/>
              </w:rPr>
              <w:t>63</w:t>
            </w:r>
            <w:r>
              <w:rPr>
                <w:noProof/>
                <w:webHidden/>
              </w:rPr>
              <w:fldChar w:fldCharType="end"/>
            </w:r>
          </w:hyperlink>
        </w:p>
        <w:p w14:paraId="47333913" w14:textId="6A3562BA" w:rsidR="00A95E65" w:rsidRDefault="00A95E65">
          <w:pPr>
            <w:pStyle w:val="Kazalovsebine2"/>
            <w:tabs>
              <w:tab w:val="left" w:pos="880"/>
              <w:tab w:val="right" w:leader="dot" w:pos="9062"/>
            </w:tabs>
            <w:rPr>
              <w:rFonts w:asciiTheme="minorHAnsi" w:hAnsiTheme="minorHAnsi"/>
              <w:noProof/>
              <w:szCs w:val="22"/>
              <w:lang w:eastAsia="sl-SI"/>
            </w:rPr>
          </w:pPr>
          <w:hyperlink w:anchor="_Toc130289675" w:history="1">
            <w:r w:rsidRPr="00470ABC">
              <w:rPr>
                <w:rStyle w:val="Hiperpovezava"/>
                <w:noProof/>
                <w14:scene3d>
                  <w14:camera w14:prst="orthographicFront"/>
                  <w14:lightRig w14:rig="threePt" w14:dir="t">
                    <w14:rot w14:lat="0" w14:lon="0" w14:rev="0"/>
                  </w14:lightRig>
                </w14:scene3d>
              </w:rPr>
              <w:t>10.2</w:t>
            </w:r>
            <w:r>
              <w:rPr>
                <w:rFonts w:asciiTheme="minorHAnsi" w:hAnsiTheme="minorHAnsi"/>
                <w:noProof/>
                <w:szCs w:val="22"/>
                <w:lang w:eastAsia="sl-SI"/>
              </w:rPr>
              <w:tab/>
            </w:r>
            <w:r w:rsidRPr="00470ABC">
              <w:rPr>
                <w:rStyle w:val="Hiperpovezava"/>
                <w:noProof/>
              </w:rPr>
              <w:t>STATUSI TOČK V POVEZAVI Z UREJENIMI DALJICAMI</w:t>
            </w:r>
            <w:r>
              <w:rPr>
                <w:noProof/>
                <w:webHidden/>
              </w:rPr>
              <w:tab/>
            </w:r>
            <w:r>
              <w:rPr>
                <w:noProof/>
                <w:webHidden/>
              </w:rPr>
              <w:fldChar w:fldCharType="begin"/>
            </w:r>
            <w:r>
              <w:rPr>
                <w:noProof/>
                <w:webHidden/>
              </w:rPr>
              <w:instrText xml:space="preserve"> PAGEREF _Toc130289675 \h </w:instrText>
            </w:r>
            <w:r>
              <w:rPr>
                <w:noProof/>
                <w:webHidden/>
              </w:rPr>
            </w:r>
            <w:r>
              <w:rPr>
                <w:noProof/>
                <w:webHidden/>
              </w:rPr>
              <w:fldChar w:fldCharType="separate"/>
            </w:r>
            <w:r>
              <w:rPr>
                <w:noProof/>
                <w:webHidden/>
              </w:rPr>
              <w:t>63</w:t>
            </w:r>
            <w:r>
              <w:rPr>
                <w:noProof/>
                <w:webHidden/>
              </w:rPr>
              <w:fldChar w:fldCharType="end"/>
            </w:r>
          </w:hyperlink>
        </w:p>
        <w:p w14:paraId="13217049" w14:textId="4F7E9BEF" w:rsidR="00A95E65" w:rsidRDefault="00A95E65">
          <w:pPr>
            <w:pStyle w:val="Kazalovsebine2"/>
            <w:tabs>
              <w:tab w:val="left" w:pos="880"/>
              <w:tab w:val="right" w:leader="dot" w:pos="9062"/>
            </w:tabs>
            <w:rPr>
              <w:rFonts w:asciiTheme="minorHAnsi" w:hAnsiTheme="minorHAnsi"/>
              <w:noProof/>
              <w:szCs w:val="22"/>
              <w:lang w:eastAsia="sl-SI"/>
            </w:rPr>
          </w:pPr>
          <w:hyperlink w:anchor="_Toc130289676" w:history="1">
            <w:r w:rsidRPr="00470ABC">
              <w:rPr>
                <w:rStyle w:val="Hiperpovezava"/>
                <w:noProof/>
                <w14:scene3d>
                  <w14:camera w14:prst="orthographicFront"/>
                  <w14:lightRig w14:rig="threePt" w14:dir="t">
                    <w14:rot w14:lat="0" w14:lon="0" w14:rev="0"/>
                  </w14:lightRig>
                </w14:scene3d>
              </w:rPr>
              <w:t>10.3</w:t>
            </w:r>
            <w:r>
              <w:rPr>
                <w:rFonts w:asciiTheme="minorHAnsi" w:hAnsiTheme="minorHAnsi"/>
                <w:noProof/>
                <w:szCs w:val="22"/>
                <w:lang w:eastAsia="sl-SI"/>
              </w:rPr>
              <w:tab/>
            </w:r>
            <w:r w:rsidRPr="00470ABC">
              <w:rPr>
                <w:rStyle w:val="Hiperpovezava"/>
                <w:noProof/>
              </w:rPr>
              <w:t>TOČNOST KOORDINAT DELNO UREJENE LINIJSKE TOČKE</w:t>
            </w:r>
            <w:r>
              <w:rPr>
                <w:noProof/>
                <w:webHidden/>
              </w:rPr>
              <w:tab/>
            </w:r>
            <w:r>
              <w:rPr>
                <w:noProof/>
                <w:webHidden/>
              </w:rPr>
              <w:fldChar w:fldCharType="begin"/>
            </w:r>
            <w:r>
              <w:rPr>
                <w:noProof/>
                <w:webHidden/>
              </w:rPr>
              <w:instrText xml:space="preserve"> PAGEREF _Toc130289676 \h </w:instrText>
            </w:r>
            <w:r>
              <w:rPr>
                <w:noProof/>
                <w:webHidden/>
              </w:rPr>
            </w:r>
            <w:r>
              <w:rPr>
                <w:noProof/>
                <w:webHidden/>
              </w:rPr>
              <w:fldChar w:fldCharType="separate"/>
            </w:r>
            <w:r>
              <w:rPr>
                <w:noProof/>
                <w:webHidden/>
              </w:rPr>
              <w:t>67</w:t>
            </w:r>
            <w:r>
              <w:rPr>
                <w:noProof/>
                <w:webHidden/>
              </w:rPr>
              <w:fldChar w:fldCharType="end"/>
            </w:r>
          </w:hyperlink>
        </w:p>
        <w:p w14:paraId="04DD66F5" w14:textId="6E03887C" w:rsidR="00A95E65" w:rsidRDefault="00A95E65">
          <w:pPr>
            <w:pStyle w:val="Kazalovsebine2"/>
            <w:tabs>
              <w:tab w:val="left" w:pos="880"/>
              <w:tab w:val="right" w:leader="dot" w:pos="9062"/>
            </w:tabs>
            <w:rPr>
              <w:rFonts w:asciiTheme="minorHAnsi" w:hAnsiTheme="minorHAnsi"/>
              <w:noProof/>
              <w:szCs w:val="22"/>
              <w:lang w:eastAsia="sl-SI"/>
            </w:rPr>
          </w:pPr>
          <w:hyperlink w:anchor="_Toc130289677" w:history="1">
            <w:r w:rsidRPr="00470ABC">
              <w:rPr>
                <w:rStyle w:val="Hiperpovezava"/>
                <w:noProof/>
                <w14:scene3d>
                  <w14:camera w14:prst="orthographicFront"/>
                  <w14:lightRig w14:rig="threePt" w14:dir="t">
                    <w14:rot w14:lat="0" w14:lon="0" w14:rev="0"/>
                  </w14:lightRig>
                </w14:scene3d>
              </w:rPr>
              <w:t>10.4</w:t>
            </w:r>
            <w:r>
              <w:rPr>
                <w:rFonts w:asciiTheme="minorHAnsi" w:hAnsiTheme="minorHAnsi"/>
                <w:noProof/>
                <w:szCs w:val="22"/>
                <w:lang w:eastAsia="sl-SI"/>
              </w:rPr>
              <w:tab/>
            </w:r>
            <w:r w:rsidRPr="00470ABC">
              <w:rPr>
                <w:rStyle w:val="Hiperpovezava"/>
                <w:noProof/>
              </w:rPr>
              <w:t>OZNAČITEV DELNO UREJENIH TOČK</w:t>
            </w:r>
            <w:r>
              <w:rPr>
                <w:noProof/>
                <w:webHidden/>
              </w:rPr>
              <w:tab/>
            </w:r>
            <w:r>
              <w:rPr>
                <w:noProof/>
                <w:webHidden/>
              </w:rPr>
              <w:fldChar w:fldCharType="begin"/>
            </w:r>
            <w:r>
              <w:rPr>
                <w:noProof/>
                <w:webHidden/>
              </w:rPr>
              <w:instrText xml:space="preserve"> PAGEREF _Toc130289677 \h </w:instrText>
            </w:r>
            <w:r>
              <w:rPr>
                <w:noProof/>
                <w:webHidden/>
              </w:rPr>
            </w:r>
            <w:r>
              <w:rPr>
                <w:noProof/>
                <w:webHidden/>
              </w:rPr>
              <w:fldChar w:fldCharType="separate"/>
            </w:r>
            <w:r>
              <w:rPr>
                <w:noProof/>
                <w:webHidden/>
              </w:rPr>
              <w:t>68</w:t>
            </w:r>
            <w:r>
              <w:rPr>
                <w:noProof/>
                <w:webHidden/>
              </w:rPr>
              <w:fldChar w:fldCharType="end"/>
            </w:r>
          </w:hyperlink>
        </w:p>
        <w:p w14:paraId="3CC36E97" w14:textId="5FABCD16" w:rsidR="00A95E65" w:rsidRDefault="00A95E65">
          <w:pPr>
            <w:pStyle w:val="Kazalovsebine2"/>
            <w:tabs>
              <w:tab w:val="left" w:pos="880"/>
              <w:tab w:val="right" w:leader="dot" w:pos="9062"/>
            </w:tabs>
            <w:rPr>
              <w:rFonts w:asciiTheme="minorHAnsi" w:hAnsiTheme="minorHAnsi"/>
              <w:noProof/>
              <w:szCs w:val="22"/>
              <w:lang w:eastAsia="sl-SI"/>
            </w:rPr>
          </w:pPr>
          <w:hyperlink w:anchor="_Toc130289678" w:history="1">
            <w:r w:rsidRPr="00470ABC">
              <w:rPr>
                <w:rStyle w:val="Hiperpovezava"/>
                <w:noProof/>
                <w14:scene3d>
                  <w14:camera w14:prst="orthographicFront"/>
                  <w14:lightRig w14:rig="threePt" w14:dir="t">
                    <w14:rot w14:lat="0" w14:lon="0" w14:rev="0"/>
                  </w14:lightRig>
                </w14:scene3d>
              </w:rPr>
              <w:t>10.5</w:t>
            </w:r>
            <w:r>
              <w:rPr>
                <w:rFonts w:asciiTheme="minorHAnsi" w:hAnsiTheme="minorHAnsi"/>
                <w:noProof/>
                <w:szCs w:val="22"/>
                <w:lang w:eastAsia="sl-SI"/>
              </w:rPr>
              <w:tab/>
            </w:r>
            <w:r w:rsidRPr="00470ABC">
              <w:rPr>
                <w:rStyle w:val="Hiperpovezava"/>
                <w:noProof/>
              </w:rPr>
              <w:t>POSTOPANJE GEODETSKIH PODJETIJ IN GEODETSKE UPRAVE GLEDE STATUSA TOČKE V PRIMERU NEPRISOTNIH STRANK V PREHODNEM OBDOBJU DO 30.06.2023</w:t>
            </w:r>
            <w:r>
              <w:rPr>
                <w:noProof/>
                <w:webHidden/>
              </w:rPr>
              <w:tab/>
            </w:r>
            <w:r>
              <w:rPr>
                <w:noProof/>
                <w:webHidden/>
              </w:rPr>
              <w:fldChar w:fldCharType="begin"/>
            </w:r>
            <w:r>
              <w:rPr>
                <w:noProof/>
                <w:webHidden/>
              </w:rPr>
              <w:instrText xml:space="preserve"> PAGEREF _Toc130289678 \h </w:instrText>
            </w:r>
            <w:r>
              <w:rPr>
                <w:noProof/>
                <w:webHidden/>
              </w:rPr>
            </w:r>
            <w:r>
              <w:rPr>
                <w:noProof/>
                <w:webHidden/>
              </w:rPr>
              <w:fldChar w:fldCharType="separate"/>
            </w:r>
            <w:r>
              <w:rPr>
                <w:noProof/>
                <w:webHidden/>
              </w:rPr>
              <w:t>68</w:t>
            </w:r>
            <w:r>
              <w:rPr>
                <w:noProof/>
                <w:webHidden/>
              </w:rPr>
              <w:fldChar w:fldCharType="end"/>
            </w:r>
          </w:hyperlink>
        </w:p>
        <w:p w14:paraId="13BFD6D6" w14:textId="559A4CE2"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30289604"/>
      <w:r w:rsidRPr="003E1EC5">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Naslov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30289605"/>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30289606"/>
      <w:r w:rsidRPr="007E5894">
        <w:t>PRIPOROČILA</w:t>
      </w:r>
      <w:bookmarkEnd w:id="8"/>
    </w:p>
    <w:p w14:paraId="00227F22" w14:textId="77777777" w:rsidR="004F7739" w:rsidRDefault="004F7739" w:rsidP="00347F2D"/>
    <w:p w14:paraId="211F2B17" w14:textId="2012EA13" w:rsidR="00C056FA" w:rsidRDefault="00C056FA" w:rsidP="003E1EC5">
      <w:pPr>
        <w:pStyle w:val="Naslov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Naslov1"/>
      </w:pPr>
      <w:bookmarkStart w:id="9" w:name="_Toc130289607"/>
      <w:bookmarkStart w:id="10" w:name="_Hlk116450745"/>
      <w:r w:rsidRPr="00B03588">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9"/>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Naslov2"/>
      </w:pPr>
      <w:bookmarkStart w:id="13" w:name="_Toc130289608"/>
      <w:bookmarkStart w:id="14" w:name="_Hlk111193085"/>
      <w:bookmarkEnd w:id="10"/>
      <w:r w:rsidRPr="009F554C">
        <w:t>OPIS ZAZNANEGA PROBLEMA</w:t>
      </w:r>
      <w:bookmarkEnd w:id="13"/>
      <w:r w:rsidRPr="009F554C">
        <w:t xml:space="preserve"> </w:t>
      </w:r>
    </w:p>
    <w:bookmarkEnd w:id="14"/>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Odstavekseznama"/>
        <w:numPr>
          <w:ilvl w:val="0"/>
          <w:numId w:val="5"/>
        </w:numPr>
        <w:spacing w:after="0"/>
      </w:pPr>
      <w:r>
        <w:t>neznana ali</w:t>
      </w:r>
    </w:p>
    <w:p w14:paraId="785EAFC1" w14:textId="77777777" w:rsidR="00722CC6" w:rsidRDefault="00722CC6">
      <w:pPr>
        <w:pStyle w:val="Odstavekseznama"/>
        <w:numPr>
          <w:ilvl w:val="0"/>
          <w:numId w:val="5"/>
        </w:numPr>
        <w:spacing w:after="0"/>
      </w:pPr>
      <w:r>
        <w:t>umrla, pa dediči še niso znani ali</w:t>
      </w:r>
    </w:p>
    <w:p w14:paraId="63897F04" w14:textId="77777777" w:rsidR="00722CC6" w:rsidRDefault="00722CC6">
      <w:pPr>
        <w:pStyle w:val="Odstavekseznama"/>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Naslov2"/>
        <w:rPr>
          <w:u w:val="single"/>
        </w:rPr>
      </w:pPr>
      <w:bookmarkStart w:id="15" w:name="_Toc130289609"/>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Naslov3"/>
      </w:pPr>
      <w:bookmarkStart w:id="17" w:name="_Toc130289610"/>
      <w:bookmarkStart w:id="18" w:name="_Hlk111193430"/>
      <w:r w:rsidRPr="00935F9E">
        <w:t>POSTOPANJE GEODETSKEGA PODJETJA DO PREDLOGA ZA POSTAVITEV SKRBNIKA ZA KATASTRSKI POSTOPEK</w:t>
      </w:r>
      <w:bookmarkEnd w:id="17"/>
      <w:r w:rsidRPr="00935F9E">
        <w:t xml:space="preserve"> </w:t>
      </w:r>
    </w:p>
    <w:bookmarkEnd w:id="18"/>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Naslov3"/>
      </w:pPr>
      <w:bookmarkStart w:id="19" w:name="_Toc130289611"/>
      <w:bookmarkStart w:id="20" w:name="_Hlk111194327"/>
      <w:r w:rsidRPr="00935F9E">
        <w:t>POSTOPANJE GEODETSKE UPRAVE NA PREDLOG ZA POSTAVITEV SKRBNIKA ZA KATASTRSKI POSTOPEK</w:t>
      </w:r>
      <w:bookmarkEnd w:id="19"/>
      <w:r w:rsidRPr="00935F9E">
        <w:t xml:space="preserve"> </w:t>
      </w:r>
    </w:p>
    <w:bookmarkEnd w:id="20"/>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Naslov3"/>
      </w:pPr>
      <w:bookmarkStart w:id="21" w:name="_Toc130289612"/>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Naslov1"/>
      </w:pPr>
      <w:bookmarkStart w:id="22" w:name="_Toc130289613"/>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Naslov2"/>
      </w:pPr>
      <w:bookmarkStart w:id="23" w:name="_Toc130289614"/>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Odstavekseznama"/>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Odstavekseznama"/>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Naslov2"/>
      </w:pPr>
      <w:bookmarkStart w:id="24" w:name="_Toc130289615"/>
      <w:bookmarkStart w:id="25" w:name="_Hlk111195939"/>
      <w:r w:rsidRPr="00490533">
        <w:t>DOPOLNITEV ELABORATA</w:t>
      </w:r>
      <w:bookmarkEnd w:id="24"/>
    </w:p>
    <w:bookmarkEnd w:id="25"/>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Odstavekseznama"/>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Odstavekseznama"/>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Odstavekseznama"/>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Odstavekseznama"/>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Odstavekseznama"/>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Odstavekseznama"/>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Naslov2"/>
      </w:pPr>
      <w:bookmarkStart w:id="26" w:name="_Toc130289616"/>
      <w:bookmarkStart w:id="27" w:name="_Hlk111196987"/>
      <w:r w:rsidRPr="00F26440">
        <w:t>SPREMEMBA ZAHTEVE</w:t>
      </w:r>
      <w:bookmarkEnd w:id="26"/>
    </w:p>
    <w:bookmarkEnd w:id="27"/>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Odstavekseznama"/>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Odstavekseznama"/>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Naslov2"/>
      </w:pPr>
      <w:r>
        <w:br w:type="column"/>
      </w:r>
      <w:bookmarkStart w:id="28" w:name="_Toc130289617"/>
      <w:r w:rsidR="00583F36" w:rsidRPr="00583F36">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Naslov1"/>
      </w:pPr>
      <w:r>
        <w:br w:type="column"/>
      </w:r>
      <w:bookmarkStart w:id="29" w:name="_Toc130289618"/>
      <w:bookmarkStart w:id="30" w:name="_Hlk115794586"/>
      <w:r w:rsidR="00AF35C5" w:rsidRPr="00AF35C5">
        <w:t>POSTOPANJE V PRIMERU KATASTRSKIH POSTOPKOV, KO NAJMANJŠA ENOTA UREJANJA MEJE NI DALJICA AMPAK DEL DALJICE</w:t>
      </w:r>
      <w:bookmarkEnd w:id="29"/>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30"/>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Naslov2"/>
      </w:pPr>
      <w:bookmarkStart w:id="31" w:name="_Toc130289619"/>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Odstavekseznama"/>
        <w:numPr>
          <w:ilvl w:val="0"/>
          <w:numId w:val="9"/>
        </w:numPr>
      </w:pPr>
      <w:r>
        <w:t>Priloga je elaborat, kjer je bila MO zaključena do vključno 3. 4. 2022 in je narejena še po določilih ZEN:</w:t>
      </w:r>
    </w:p>
    <w:p w14:paraId="74E4700C" w14:textId="2363EEC4" w:rsidR="00BD444C" w:rsidRDefault="00BD444C">
      <w:pPr>
        <w:pStyle w:val="Odstavekseznama"/>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Odstavekseznama"/>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Odstavekseznama"/>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Odstavekseznama"/>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Odstavekseznama"/>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Odstavekseznama"/>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Naslov2"/>
      </w:pPr>
      <w:bookmarkStart w:id="32" w:name="_Toc130289620"/>
      <w:bookmarkStart w:id="33" w:name="_Hlk113303130"/>
      <w:r w:rsidRPr="00E57F00">
        <w:t xml:space="preserve">PRAVILA V POSTOPKU UREDITVE </w:t>
      </w:r>
      <w:r>
        <w:t>meje</w:t>
      </w:r>
      <w:bookmarkEnd w:id="32"/>
    </w:p>
    <w:bookmarkEnd w:id="33"/>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Odstavekseznama"/>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Odstavekseznama"/>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Odstavekseznama"/>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Odstavekseznama"/>
        <w:numPr>
          <w:ilvl w:val="0"/>
          <w:numId w:val="11"/>
        </w:numPr>
      </w:pPr>
      <w:r>
        <w:t>od točke nove meje (če se nova meja dotika meje parcele),</w:t>
      </w:r>
    </w:p>
    <w:p w14:paraId="22A578BE" w14:textId="25ADBC76" w:rsidR="00E57F00" w:rsidRDefault="00E57F00">
      <w:pPr>
        <w:pStyle w:val="Odstavekseznama"/>
        <w:numPr>
          <w:ilvl w:val="0"/>
          <w:numId w:val="11"/>
        </w:numPr>
      </w:pPr>
      <w:r>
        <w:t>od točk tlorisa stavbe ali točk območja služnosti ali stavbne pravice (če potekajo po meji parcele) ali</w:t>
      </w:r>
    </w:p>
    <w:p w14:paraId="4115CA32" w14:textId="026ABFCC" w:rsidR="00E57F00" w:rsidRDefault="00E57F00">
      <w:pPr>
        <w:pStyle w:val="Odstavekseznama"/>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Odstavekseznama"/>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Odstavekseznama"/>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Naslov3"/>
      </w:pPr>
      <w:bookmarkStart w:id="34" w:name="_Toc130289621"/>
      <w:bookmarkStart w:id="35" w:name="_Hlk115796500"/>
      <w:r>
        <w:t>Različni primeri</w:t>
      </w:r>
      <w:r>
        <w:rPr>
          <w:rStyle w:val="Sprotnaopomba-sklic"/>
        </w:rPr>
        <w:footnoteReference w:id="1"/>
      </w:r>
      <w:bookmarkEnd w:id="34"/>
    </w:p>
    <w:bookmarkEnd w:id="35"/>
    <w:p w14:paraId="42CFB9B1" w14:textId="361381CF" w:rsidR="00F3130D" w:rsidRDefault="00F3130D">
      <w:pPr>
        <w:pStyle w:val="Odstavekseznama"/>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Odstavekseznama"/>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Odstavekseznama"/>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Odstavekseznama"/>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2BE67A" w:rsidR="0094028A" w:rsidRPr="0094028A" w:rsidRDefault="0094028A" w:rsidP="0094028A">
      <w:pPr>
        <w:pStyle w:val="Naslov2"/>
        <w:rPr>
          <w:u w:val="single"/>
        </w:rPr>
      </w:pPr>
      <w:bookmarkStart w:id="37" w:name="_Toc130289622"/>
      <w:bookmarkStart w:id="38" w:name="_Hlk113303541"/>
      <w:r w:rsidRPr="0094028A">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F83F27">
        <w:rPr>
          <w:b/>
          <w:bCs/>
          <w:u w:val="single"/>
        </w:rPr>
        <w:t>do 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7"/>
    </w:p>
    <w:bookmarkEnd w:id="38"/>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4B9CB828" w:rsidR="0094028A" w:rsidRDefault="0094028A" w:rsidP="0094028A">
      <w:r w:rsidRPr="00F83F27">
        <w:rPr>
          <w:u w:val="single"/>
        </w:rPr>
        <w:t>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r w:rsidRPr="00F83F27">
        <w:rPr>
          <w:u w:val="single"/>
        </w:rPr>
        <w:t xml:space="preserve">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616FA6CE" w:rsidR="0094028A" w:rsidRDefault="0094028A">
      <w:pPr>
        <w:pStyle w:val="Odstavekseznama"/>
        <w:numPr>
          <w:ilvl w:val="0"/>
          <w:numId w:val="13"/>
        </w:numPr>
      </w:pPr>
      <w:r w:rsidRPr="00F83F27">
        <w:rPr>
          <w:b/>
          <w:bCs/>
        </w:rPr>
        <w:t xml:space="preserve">pred </w:t>
      </w:r>
      <w:r w:rsidR="00B638FC" w:rsidRPr="00F83F27">
        <w:rPr>
          <w:b/>
          <w:bCs/>
        </w:rPr>
        <w:t>30</w:t>
      </w:r>
      <w:r w:rsidRPr="00F83F27">
        <w:rPr>
          <w:b/>
          <w:bCs/>
        </w:rPr>
        <w:t>.</w:t>
      </w:r>
      <w:r w:rsidR="00B638FC" w:rsidRPr="00F83F27">
        <w:rPr>
          <w:b/>
          <w:bCs/>
        </w:rPr>
        <w:t>06</w:t>
      </w:r>
      <w:r w:rsidRPr="00F83F27">
        <w:rPr>
          <w:b/>
          <w:bCs/>
        </w:rPr>
        <w:t>.202</w:t>
      </w:r>
      <w:r w:rsidR="00B638FC" w:rsidRPr="00F83F27">
        <w:rPr>
          <w:b/>
          <w:bCs/>
        </w:rPr>
        <w:t>3</w:t>
      </w:r>
      <w:r w:rsidRPr="00F83F27">
        <w:t xml:space="preserve"> z začetkom mejne </w:t>
      </w:r>
      <w:r>
        <w:t xml:space="preserve">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Odstavekseznama"/>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Odstavekseznama"/>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5E3A4259" w:rsidR="002D78CE" w:rsidRPr="0094028A" w:rsidRDefault="002D78CE" w:rsidP="002D78CE">
      <w:pPr>
        <w:pStyle w:val="Naslov2"/>
        <w:rPr>
          <w:u w:val="single"/>
        </w:rPr>
      </w:pPr>
      <w:bookmarkStart w:id="39" w:name="_Toc130289623"/>
      <w:r w:rsidRPr="0094028A">
        <w:t>POSTOPANJE GEODETSKIH PODJETIJ IN GEODETSKE UPRAVE V PRIMERU KATASTRSKIH POSTOPKOV, KO NAJMANJŠA ENOTA UREJANJA MEJE NI DALJICA AMPAK DEL DALJICE</w:t>
      </w:r>
      <w:r w:rsidRPr="00E57F00">
        <w:t xml:space="preserve"> </w:t>
      </w:r>
      <w:r w:rsidRPr="002D78CE">
        <w:rPr>
          <w:b/>
          <w:bCs/>
          <w:u w:val="single"/>
        </w:rPr>
        <w:t xml:space="preserve">PO </w:t>
      </w:r>
      <w:r w:rsidRPr="00F83F27">
        <w:rPr>
          <w:b/>
          <w:bCs/>
          <w:u w:val="single"/>
        </w:rPr>
        <w:t>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21BEB14A" w:rsidR="00EA6812" w:rsidRPr="00F83F27" w:rsidRDefault="00EA6812">
      <w:pPr>
        <w:pStyle w:val="Odstavekseznama"/>
        <w:numPr>
          <w:ilvl w:val="0"/>
          <w:numId w:val="13"/>
        </w:numPr>
      </w:pPr>
      <w:r w:rsidRPr="00F83F27">
        <w:rPr>
          <w:b/>
          <w:bCs/>
        </w:rPr>
        <w:t>po 3</w:t>
      </w:r>
      <w:r w:rsidR="00B638FC" w:rsidRPr="00F83F27">
        <w:rPr>
          <w:b/>
          <w:bCs/>
        </w:rPr>
        <w:t>0</w:t>
      </w:r>
      <w:r w:rsidRPr="00F83F27">
        <w:rPr>
          <w:b/>
          <w:bCs/>
        </w:rPr>
        <w:t>.</w:t>
      </w:r>
      <w:r w:rsidR="00B638FC" w:rsidRPr="00F83F27">
        <w:rPr>
          <w:b/>
          <w:bCs/>
        </w:rPr>
        <w:t>06</w:t>
      </w:r>
      <w:r w:rsidRPr="00F83F27">
        <w:rPr>
          <w:b/>
          <w:bCs/>
        </w:rPr>
        <w:t>.202</w:t>
      </w:r>
      <w:r w:rsidR="00B638FC" w:rsidRPr="00F83F27">
        <w:rPr>
          <w:b/>
          <w:bCs/>
        </w:rPr>
        <w:t>3</w:t>
      </w:r>
      <w:r w:rsidRPr="00F83F27">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Odstavekseznama"/>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Odstavekseznama"/>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Naslov1"/>
      </w:pPr>
      <w:r>
        <w:br w:type="column"/>
      </w:r>
      <w:bookmarkStart w:id="40" w:name="_Toc130289624"/>
      <w:bookmarkStart w:id="41" w:name="_Hlk115795430"/>
      <w:r w:rsidRPr="00D250CF">
        <w:t>IZBRIS STAVB-tekoči postopki - POSTOPANJE GEODETSKIH PODJETIJ IN GEODETSKE UPRAVE</w:t>
      </w:r>
      <w:bookmarkEnd w:id="40"/>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1"/>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Odstavekseznama"/>
        <w:numPr>
          <w:ilvl w:val="0"/>
          <w:numId w:val="13"/>
        </w:numPr>
      </w:pPr>
      <w:r>
        <w:t xml:space="preserve">pri katerih so se ZPS ali ZPS* migrirali v tloris stavb na parceli s točkami, </w:t>
      </w:r>
    </w:p>
    <w:p w14:paraId="6BF15EAF" w14:textId="6B6D5A32" w:rsidR="00D250CF" w:rsidRDefault="00D250CF">
      <w:pPr>
        <w:pStyle w:val="Odstavekseznama"/>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Odstavekseznama"/>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Naslov2"/>
      </w:pPr>
      <w:bookmarkStart w:id="42" w:name="_Toc130289625"/>
      <w:bookmarkStart w:id="43" w:name="_Hlk115795006"/>
      <w:r>
        <w:t>ELABORATI PRED ODDAJO</w:t>
      </w:r>
      <w:bookmarkEnd w:id="42"/>
    </w:p>
    <w:bookmarkEnd w:id="43"/>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Naslov2"/>
      </w:pPr>
      <w:bookmarkStart w:id="44" w:name="_Toc130289626"/>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Odstavekseznama"/>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Odstavekseznama"/>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Naslov1"/>
      </w:pPr>
      <w:r>
        <w:br w:type="column"/>
      </w:r>
      <w:bookmarkStart w:id="45" w:name="_Toc130289627"/>
      <w:r w:rsidR="00C31FE5" w:rsidRPr="00C31FE5">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Naslov2"/>
      </w:pPr>
      <w:bookmarkStart w:id="46" w:name="_Toc130289628"/>
      <w:bookmarkStart w:id="47" w:name="_Hlk115797867"/>
      <w:r w:rsidRPr="00C31FE5">
        <w:t>OPIS ZAZNANEGA PROBLEMA</w:t>
      </w:r>
      <w:bookmarkEnd w:id="46"/>
      <w:r w:rsidRPr="00C31FE5">
        <w:t xml:space="preserve"> </w:t>
      </w:r>
    </w:p>
    <w:bookmarkEnd w:id="47"/>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Naslov2"/>
      </w:pPr>
      <w:bookmarkStart w:id="48" w:name="_Toc130289629"/>
      <w:bookmarkStart w:id="49" w:name="_Hlk115796388"/>
      <w:r>
        <w:t>UREJANJE MEJE IN TOČNEJŠA DOLOČITEV UREJENE MEJE</w:t>
      </w:r>
      <w:bookmarkEnd w:id="48"/>
      <w:r>
        <w:t xml:space="preserve"> </w:t>
      </w:r>
    </w:p>
    <w:p w14:paraId="31D45185" w14:textId="77777777" w:rsidR="00C31FE5" w:rsidRDefault="00C31FE5" w:rsidP="00C31FE5">
      <w:pPr>
        <w:spacing w:after="0"/>
        <w:jc w:val="both"/>
      </w:pPr>
    </w:p>
    <w:bookmarkEnd w:id="49"/>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Odstavekseznama"/>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Odstavekseznama"/>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Naslov2"/>
      </w:pPr>
      <w:bookmarkStart w:id="50" w:name="_Toc130289630"/>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Naslov2"/>
      </w:pPr>
      <w:bookmarkStart w:id="51" w:name="_Toc130289631"/>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Naslov3"/>
      </w:pPr>
      <w:bookmarkStart w:id="52" w:name="_Toc130289632"/>
      <w:bookmarkStart w:id="53" w:name="_Hlk115796577"/>
      <w:r w:rsidRPr="00C31FE5">
        <w:t>TOČNOST TOČK UREJENE MEJE – STANJE PRED IZVEDBO KATASTRSKEGA POSTOPKA</w:t>
      </w:r>
      <w:bookmarkEnd w:id="52"/>
    </w:p>
    <w:bookmarkEnd w:id="53"/>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Naslov3"/>
      </w:pPr>
      <w:bookmarkStart w:id="54" w:name="_Toc130289633"/>
      <w:bookmarkStart w:id="55" w:name="_Hlk115796626"/>
      <w:r w:rsidRPr="00C31FE5">
        <w:t>TOČNOST TOČK UREJENE MEJE – STANJE PO IZVEDBI KATASTRSKEGA POSTOPKA</w:t>
      </w:r>
      <w:bookmarkEnd w:id="54"/>
    </w:p>
    <w:bookmarkEnd w:id="55"/>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Naslov3"/>
        <w:rPr>
          <w:u w:val="single"/>
        </w:rPr>
      </w:pPr>
      <w:bookmarkStart w:id="56" w:name="_Toc130289634"/>
      <w:bookmarkStart w:id="57" w:name="_Hlk115796680"/>
      <w:r w:rsidRPr="00C31FE5">
        <w:t xml:space="preserve">SPREMINJANJE KOORDINAT TOČK UREJENE MEJE, </w:t>
      </w:r>
      <w:r w:rsidRPr="00C31FE5">
        <w:rPr>
          <w:u w:val="single"/>
        </w:rPr>
        <w:t>KI SO BILE IZMERJENE V D96/TM</w:t>
      </w:r>
      <w:bookmarkEnd w:id="56"/>
      <w:r w:rsidRPr="00C31FE5">
        <w:rPr>
          <w:u w:val="single"/>
        </w:rPr>
        <w:t xml:space="preserve"> </w:t>
      </w:r>
    </w:p>
    <w:bookmarkEnd w:id="57"/>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Naslov3"/>
        <w:rPr>
          <w:u w:val="single"/>
        </w:rPr>
      </w:pPr>
      <w:bookmarkStart w:id="58" w:name="_Toc130289635"/>
      <w:bookmarkStart w:id="59" w:name="_Hlk115796811"/>
      <w:r w:rsidRPr="00C26BB6">
        <w:t xml:space="preserve">SPREMINJANJE KOORDINAT TOČK UREJENE MEJE, </w:t>
      </w:r>
      <w:r w:rsidRPr="00C26BB6">
        <w:rPr>
          <w:u w:val="single"/>
        </w:rPr>
        <w:t>KI NISO BILE PRIDOBLJENE Z IZMERO V D96/TM</w:t>
      </w:r>
      <w:bookmarkEnd w:id="58"/>
      <w:r w:rsidRPr="00C26BB6">
        <w:rPr>
          <w:u w:val="single"/>
        </w:rPr>
        <w:t xml:space="preserve"> </w:t>
      </w:r>
    </w:p>
    <w:bookmarkEnd w:id="59"/>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Naslov4"/>
      </w:pPr>
      <w:bookmarkStart w:id="60" w:name="_Toc130289636"/>
      <w:bookmarkStart w:id="61" w:name="_Hlk116452030"/>
      <w:r w:rsidRPr="00C26BB6">
        <w:t>PRIMERI</w:t>
      </w:r>
      <w:bookmarkEnd w:id="60"/>
      <w:r w:rsidRPr="00C26BB6">
        <w:t xml:space="preserve"> </w:t>
      </w:r>
    </w:p>
    <w:bookmarkEnd w:id="61"/>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Odstavekseznama"/>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Naslov1"/>
      </w:pPr>
      <w:r>
        <w:br w:type="column"/>
      </w:r>
      <w:bookmarkStart w:id="62" w:name="_Toc130289637"/>
      <w:bookmarkStart w:id="63" w:name="_Hlk116450798"/>
      <w:bookmarkStart w:id="64" w:name="_Hlk118809610"/>
      <w:r w:rsidRPr="00C761E7">
        <w:t>DELITEV STAVB VPISANIH V REN</w:t>
      </w:r>
      <w:bookmarkEnd w:id="62"/>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3"/>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Naslov2"/>
      </w:pPr>
      <w:bookmarkStart w:id="68" w:name="_Toc130289638"/>
      <w:bookmarkStart w:id="69" w:name="_Hlk115798268"/>
      <w:r w:rsidRPr="00C761E7">
        <w:t>TERMINI POVEZANI Z DOLOČITVIJO LEGE IN OBLIKE STAVBE</w:t>
      </w:r>
      <w:bookmarkEnd w:id="68"/>
    </w:p>
    <w:bookmarkEnd w:id="69"/>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4"/>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Naslov2"/>
      </w:pPr>
      <w:bookmarkStart w:id="74" w:name="_Toc130289639"/>
      <w:bookmarkStart w:id="75" w:name="_Hlk116450892"/>
      <w:r w:rsidRPr="00B000E0">
        <w:t>DELITEV STAVBE</w:t>
      </w:r>
      <w:bookmarkEnd w:id="74"/>
    </w:p>
    <w:p w14:paraId="71E95EAD" w14:textId="77777777" w:rsidR="00B000E0" w:rsidRPr="00B000E0" w:rsidRDefault="00B000E0" w:rsidP="00B000E0">
      <w:pPr>
        <w:pStyle w:val="Naslov3"/>
      </w:pPr>
      <w:bookmarkStart w:id="76" w:name="_Toc130289640"/>
      <w:bookmarkStart w:id="77" w:name="_Hlk115798430"/>
      <w:bookmarkEnd w:id="75"/>
      <w:r w:rsidRPr="00B000E0">
        <w:t>DELITEV STAVBE, KI NI KATASTRSKO VPISANA IN JE POVEZAVA OBSTOJEČE STAVBE S PARCELO OPREDELJENA S TOČKO</w:t>
      </w:r>
      <w:bookmarkEnd w:id="76"/>
    </w:p>
    <w:bookmarkEnd w:id="77"/>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Naslov3"/>
      </w:pPr>
      <w:bookmarkStart w:id="79" w:name="_Toc130289641"/>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Naslov2"/>
      </w:pPr>
      <w:bookmarkStart w:id="81" w:name="_Toc130289642"/>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Odstavekseznama"/>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Odstavekseznama"/>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627BFE0E" w:rsidR="00C7259A" w:rsidRPr="008D08CD" w:rsidRDefault="00C7259A" w:rsidP="00C7259A">
      <w:pPr>
        <w:pStyle w:val="Naslov1"/>
      </w:pPr>
      <w:r>
        <w:br w:type="column"/>
      </w:r>
      <w:bookmarkStart w:id="82" w:name="_Toc130289643"/>
      <w:r w:rsidRPr="008D08CD">
        <w:rPr>
          <w:highlight w:val="yellow"/>
        </w:rPr>
        <w:t>STRANKE, VABLJENJE, DOKAZOVANJE VABLJENJA, STRANKAM NI BILA OMOGOČENA UDELEŽBA V POSTOPKU (</w:t>
      </w:r>
      <w:r w:rsidR="00A95E65" w:rsidRPr="008D08CD">
        <w:rPr>
          <w:caps w:val="0"/>
          <w:highlight w:val="yellow"/>
        </w:rPr>
        <w:t>tudi do vzpostavitve osveževanja podatkov o lastnikih v IS kataster s podatki CRP/PRS)</w:t>
      </w:r>
      <w:bookmarkEnd w:id="82"/>
      <w:r w:rsidR="00A95E65" w:rsidRPr="00A95E65">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bookmarkStart w:id="83" w:name="_Hlk127187190"/>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bookmarkEnd w:id="83"/>
    </w:tbl>
    <w:p w14:paraId="50271C18" w14:textId="203CC38A" w:rsidR="00C7259A" w:rsidRDefault="00C7259A"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782F66" w:rsidRPr="00782F66" w14:paraId="25F11182" w14:textId="77777777" w:rsidTr="00E4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8A26A3" w14:textId="77777777" w:rsidR="00782F66" w:rsidRPr="00782F66" w:rsidRDefault="00782F66" w:rsidP="00E41637">
            <w:pPr>
              <w:rPr>
                <w:b w:val="0"/>
                <w:bCs w:val="0"/>
                <w:color w:val="002060"/>
                <w:highlight w:val="yellow"/>
              </w:rPr>
            </w:pPr>
            <w:r w:rsidRPr="00782F66">
              <w:rPr>
                <w:b w:val="0"/>
                <w:bCs w:val="0"/>
                <w:color w:val="002060"/>
                <w:highlight w:val="yellow"/>
              </w:rPr>
              <w:t>Datum:</w:t>
            </w:r>
          </w:p>
        </w:tc>
        <w:tc>
          <w:tcPr>
            <w:tcW w:w="7427" w:type="dxa"/>
            <w:shd w:val="clear" w:color="auto" w:fill="auto"/>
          </w:tcPr>
          <w:p w14:paraId="39F92444" w14:textId="74C5198A" w:rsidR="00782F66" w:rsidRPr="00782F66" w:rsidRDefault="00782F66" w:rsidP="00E41637">
            <w:pPr>
              <w:cnfStyle w:val="100000000000" w:firstRow="1" w:lastRow="0" w:firstColumn="0" w:lastColumn="0" w:oddVBand="0" w:evenVBand="0" w:oddHBand="0" w:evenHBand="0" w:firstRowFirstColumn="0" w:firstRowLastColumn="0" w:lastRowFirstColumn="0" w:lastRowLastColumn="0"/>
              <w:rPr>
                <w:color w:val="002060"/>
                <w:highlight w:val="yellow"/>
              </w:rPr>
            </w:pPr>
            <w:r w:rsidRPr="00782F66">
              <w:rPr>
                <w:color w:val="002060"/>
                <w:highlight w:val="yellow"/>
              </w:rPr>
              <w:t>13.2.2023</w:t>
            </w:r>
          </w:p>
        </w:tc>
      </w:tr>
      <w:tr w:rsidR="00782F66" w:rsidRPr="00782F66" w14:paraId="6671E908"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962AC" w14:textId="77777777" w:rsidR="00782F66" w:rsidRPr="00782F66" w:rsidRDefault="00782F66" w:rsidP="00E41637">
            <w:pPr>
              <w:rPr>
                <w:b w:val="0"/>
                <w:bCs w:val="0"/>
                <w:color w:val="002060"/>
                <w:highlight w:val="yellow"/>
              </w:rPr>
            </w:pPr>
            <w:r w:rsidRPr="00782F66">
              <w:rPr>
                <w:b w:val="0"/>
                <w:bCs w:val="0"/>
                <w:color w:val="002060"/>
                <w:highlight w:val="yellow"/>
              </w:rPr>
              <w:t xml:space="preserve">Verzija: </w:t>
            </w:r>
          </w:p>
        </w:tc>
        <w:tc>
          <w:tcPr>
            <w:tcW w:w="7427" w:type="dxa"/>
            <w:shd w:val="clear" w:color="auto" w:fill="auto"/>
          </w:tcPr>
          <w:p w14:paraId="308B2E09" w14:textId="4F6B0B79" w:rsidR="00782F66" w:rsidRPr="00782F66" w:rsidRDefault="00782F66" w:rsidP="00E41637">
            <w:pPr>
              <w:cnfStyle w:val="000000100000" w:firstRow="0" w:lastRow="0" w:firstColumn="0" w:lastColumn="0" w:oddVBand="0" w:evenVBand="0" w:oddHBand="1" w:evenHBand="0" w:firstRowFirstColumn="0" w:firstRowLastColumn="0" w:lastRowFirstColumn="0" w:lastRowLastColumn="0"/>
              <w:rPr>
                <w:color w:val="002060"/>
                <w:highlight w:val="yellow"/>
              </w:rPr>
            </w:pPr>
            <w:r w:rsidRPr="00782F66">
              <w:rPr>
                <w:color w:val="002060"/>
                <w:highlight w:val="yellow"/>
              </w:rPr>
              <w:t>6.0</w:t>
            </w:r>
          </w:p>
        </w:tc>
      </w:tr>
      <w:tr w:rsidR="00782F66" w:rsidRPr="00782F66" w14:paraId="5E5EB02B"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0D8560" w14:textId="389A6689" w:rsidR="00782F66" w:rsidRPr="00782F66" w:rsidRDefault="00782F66" w:rsidP="00E41637">
            <w:pPr>
              <w:rPr>
                <w:b w:val="0"/>
                <w:bCs w:val="0"/>
                <w:color w:val="002060"/>
                <w:highlight w:val="yellow"/>
              </w:rPr>
            </w:pPr>
            <w:r w:rsidRPr="00782F66">
              <w:rPr>
                <w:b w:val="0"/>
                <w:bCs w:val="0"/>
                <w:color w:val="002060"/>
                <w:highlight w:val="yellow"/>
              </w:rPr>
              <w:t>Popravek:</w:t>
            </w:r>
          </w:p>
        </w:tc>
        <w:tc>
          <w:tcPr>
            <w:tcW w:w="7427" w:type="dxa"/>
            <w:shd w:val="clear" w:color="auto" w:fill="auto"/>
          </w:tcPr>
          <w:p w14:paraId="57C291C2" w14:textId="7CC5B861" w:rsidR="00782F66" w:rsidRPr="00782F66"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782F66">
              <w:rPr>
                <w:b/>
                <w:bCs/>
                <w:color w:val="002060"/>
                <w:highlight w:val="yellow"/>
              </w:rPr>
              <w:t>Sprememba v točki 7.2 - STRANKE KATASTRSKEGA POSTOPKA in dodano poglavje 7.7 - DOLOČITEV STRANKE, V PRIMERU KO JE ZEMLJIŠKOKNJIŽNI LASTNI</w:t>
            </w:r>
            <w:r w:rsidR="00726998">
              <w:rPr>
                <w:b/>
                <w:bCs/>
                <w:color w:val="002060"/>
                <w:highlight w:val="yellow"/>
              </w:rPr>
              <w:t>K</w:t>
            </w:r>
            <w:r w:rsidRPr="00782F66">
              <w:rPr>
                <w:b/>
                <w:bCs/>
                <w:color w:val="002060"/>
                <w:highlight w:val="yellow"/>
              </w:rPr>
              <w:t xml:space="preserve"> R SLOVENIJA, UPRAVLJAVEC PA NI VPISAN V KATASTER NEPREMIČNIN</w:t>
            </w:r>
          </w:p>
        </w:tc>
      </w:tr>
      <w:tr w:rsidR="00782F66" w:rsidRPr="00782F66" w14:paraId="434C58F2"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B05C8F9" w14:textId="77777777" w:rsidR="00782F66" w:rsidRPr="00782F66" w:rsidRDefault="00782F66" w:rsidP="00E41637">
            <w:pPr>
              <w:rPr>
                <w:b w:val="0"/>
                <w:bCs w:val="0"/>
                <w:color w:val="002060"/>
                <w:highlight w:val="yellow"/>
              </w:rPr>
            </w:pPr>
            <w:r w:rsidRPr="00782F66">
              <w:rPr>
                <w:b w:val="0"/>
                <w:bCs w:val="0"/>
                <w:color w:val="002060"/>
                <w:highlight w:val="yellow"/>
              </w:rPr>
              <w:t xml:space="preserve">Sklop: </w:t>
            </w:r>
          </w:p>
        </w:tc>
        <w:tc>
          <w:tcPr>
            <w:tcW w:w="7427" w:type="dxa"/>
            <w:shd w:val="clear" w:color="auto" w:fill="auto"/>
          </w:tcPr>
          <w:p w14:paraId="67FBD5F7" w14:textId="77777777" w:rsidR="00782F66" w:rsidRPr="00782F66" w:rsidRDefault="00782F66" w:rsidP="00E41637">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782F66">
              <w:rPr>
                <w:b/>
                <w:bCs/>
                <w:color w:val="002060"/>
                <w:highlight w:val="yellow"/>
              </w:rPr>
              <w:t>Stranke</w:t>
            </w:r>
          </w:p>
        </w:tc>
      </w:tr>
      <w:tr w:rsidR="00782F66" w:rsidRPr="00192FB4" w14:paraId="2AD0CBD4"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2FD0B30" w14:textId="77777777" w:rsidR="00782F66" w:rsidRPr="00782F66" w:rsidRDefault="00782F66" w:rsidP="00E41637">
            <w:pPr>
              <w:rPr>
                <w:b w:val="0"/>
                <w:bCs w:val="0"/>
                <w:color w:val="002060"/>
                <w:highlight w:val="yellow"/>
              </w:rPr>
            </w:pPr>
            <w:r w:rsidRPr="00782F66">
              <w:rPr>
                <w:b w:val="0"/>
                <w:bCs w:val="0"/>
                <w:color w:val="002060"/>
                <w:highlight w:val="yellow"/>
              </w:rPr>
              <w:t>Ključne besede:</w:t>
            </w:r>
          </w:p>
        </w:tc>
        <w:tc>
          <w:tcPr>
            <w:tcW w:w="7427" w:type="dxa"/>
            <w:shd w:val="clear" w:color="auto" w:fill="auto"/>
          </w:tcPr>
          <w:p w14:paraId="20A31106" w14:textId="77777777" w:rsidR="00782F66" w:rsidRPr="00B03588"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782F66">
              <w:rPr>
                <w:b/>
                <w:bCs/>
                <w:color w:val="002060"/>
                <w:highlight w:val="yellow"/>
              </w:rPr>
              <w:t>stranke, vabljenje, neznana oseba, znana oseba, zemljiška knjiga, CRP, PRS</w:t>
            </w:r>
          </w:p>
        </w:tc>
      </w:tr>
    </w:tbl>
    <w:p w14:paraId="56264A37" w14:textId="77777777" w:rsidR="00782F66" w:rsidRDefault="00782F66"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Naslov2"/>
      </w:pPr>
      <w:bookmarkStart w:id="84" w:name="_Toc130289644"/>
      <w:bookmarkStart w:id="85" w:name="_Hlk116450923"/>
      <w:r w:rsidRPr="00C7259A">
        <w:t>OPIS ZAZNANEGA PROBLEMA</w:t>
      </w:r>
      <w:bookmarkEnd w:id="84"/>
      <w:r w:rsidRPr="00C7259A">
        <w:t xml:space="preserve"> </w:t>
      </w:r>
    </w:p>
    <w:bookmarkEnd w:id="85"/>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Naslov2"/>
      </w:pPr>
      <w:bookmarkStart w:id="86" w:name="_Toc130289645"/>
      <w:r w:rsidRPr="00C7259A">
        <w:t>STRANKE KATASTRSKEGA POSTOPKA</w:t>
      </w:r>
      <w:bookmarkEnd w:id="86"/>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Odstavekseznama"/>
        <w:numPr>
          <w:ilvl w:val="0"/>
          <w:numId w:val="27"/>
        </w:numPr>
        <w:spacing w:after="0"/>
      </w:pPr>
      <w:r>
        <w:t>umrle fizične osebe in</w:t>
      </w:r>
    </w:p>
    <w:p w14:paraId="19917F1D" w14:textId="77777777" w:rsidR="00C7259A" w:rsidRDefault="00C7259A">
      <w:pPr>
        <w:pStyle w:val="Odstavekseznama"/>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Odstavekseznama"/>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Odstavekseznama"/>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Odstavekseznama"/>
        <w:numPr>
          <w:ilvl w:val="0"/>
          <w:numId w:val="26"/>
        </w:numPr>
        <w:spacing w:after="0"/>
      </w:pPr>
      <w:r w:rsidRPr="003F14BA">
        <w:rPr>
          <w:b/>
          <w:u w:val="single"/>
        </w:rPr>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Odstavekseznama"/>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Odstavekseznama"/>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Odstavekseznama"/>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Odstavekseznama"/>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Odstavekseznama"/>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0ABDA928" w:rsidR="00C7259A" w:rsidRPr="00F72341" w:rsidRDefault="00C7259A">
      <w:pPr>
        <w:pStyle w:val="Odstavekseznama"/>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 xml:space="preserve">V primeru, da gre za lastnino lokalne skupnosti brez vpisanega upravljavca, je stranka v postopku lokalna skupnost. V primeru, da gre za lastnino države brez vpisanega upravljavca, </w:t>
      </w:r>
      <w:r w:rsidRPr="00AE5893">
        <w:rPr>
          <w:strike/>
          <w:highlight w:val="yellow"/>
        </w:rPr>
        <w:t>je stranka v postopku MJU – Direktorat za stvarno premoženje države</w:t>
      </w:r>
      <w:r w:rsidR="001A56D1">
        <w:rPr>
          <w:strike/>
        </w:rPr>
        <w:t xml:space="preserve"> </w:t>
      </w:r>
      <w:r w:rsidR="001A56D1" w:rsidRPr="001A56D1">
        <w:rPr>
          <w:highlight w:val="yellow"/>
        </w:rPr>
        <w:t>je potrebno postopati na način, ki je opisan v poglavju 7.7.</w:t>
      </w:r>
    </w:p>
    <w:p w14:paraId="2669B719" w14:textId="77777777" w:rsidR="00C7259A" w:rsidRPr="00F72341" w:rsidRDefault="00C7259A">
      <w:pPr>
        <w:pStyle w:val="Odstavekseznama"/>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Naslov3"/>
      </w:pPr>
      <w:bookmarkStart w:id="87" w:name="_Toc130289646"/>
      <w:bookmarkStart w:id="88" w:name="_Hlk116451953"/>
      <w:r w:rsidRPr="00CF7E49">
        <w:t xml:space="preserve">POSTOPANJE </w:t>
      </w:r>
      <w:r w:rsidRPr="00F870FF">
        <w:rPr>
          <w:u w:val="single"/>
        </w:rPr>
        <w:t>GEODETSKEGA PODJETJA</w:t>
      </w:r>
      <w:r w:rsidRPr="00CF7E49">
        <w:t xml:space="preserve"> PRI UGOTAVLJANJU STRANK V POSTOPKU</w:t>
      </w:r>
      <w:bookmarkEnd w:id="87"/>
    </w:p>
    <w:bookmarkEnd w:id="88"/>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Naslov4"/>
      </w:pPr>
      <w:bookmarkStart w:id="89" w:name="_Toc130289647"/>
      <w:bookmarkStart w:id="90" w:name="_Hlk116452143"/>
      <w:r w:rsidRPr="00CF7E49">
        <w:t>PRIDOBITEV PODATKOV O STRANKAH IZ IS KATASTRA</w:t>
      </w:r>
      <w:bookmarkEnd w:id="89"/>
    </w:p>
    <w:bookmarkEnd w:id="90"/>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Odstavekseznama"/>
        <w:numPr>
          <w:ilvl w:val="0"/>
          <w:numId w:val="28"/>
        </w:numPr>
        <w:spacing w:after="0"/>
      </w:pPr>
      <w:r>
        <w:t>Lastnik,</w:t>
      </w:r>
    </w:p>
    <w:p w14:paraId="24C206DD" w14:textId="77777777" w:rsidR="00CF7E49" w:rsidRDefault="00CF7E49">
      <w:pPr>
        <w:pStyle w:val="Odstavekseznama"/>
        <w:numPr>
          <w:ilvl w:val="0"/>
          <w:numId w:val="28"/>
        </w:numPr>
        <w:spacing w:after="0"/>
      </w:pPr>
      <w:r>
        <w:t>imetniki stavbne pravice,</w:t>
      </w:r>
    </w:p>
    <w:p w14:paraId="428E1FD5" w14:textId="77777777" w:rsidR="00CF7E49" w:rsidRDefault="00CF7E49">
      <w:pPr>
        <w:pStyle w:val="Odstavekseznama"/>
        <w:numPr>
          <w:ilvl w:val="0"/>
          <w:numId w:val="28"/>
        </w:numPr>
        <w:spacing w:after="0"/>
      </w:pPr>
      <w:r>
        <w:t>imetniki služnostne pravice,</w:t>
      </w:r>
    </w:p>
    <w:p w14:paraId="6167F629" w14:textId="77777777" w:rsidR="00CF7E49" w:rsidRDefault="00CF7E49">
      <w:pPr>
        <w:pStyle w:val="Odstavekseznama"/>
        <w:numPr>
          <w:ilvl w:val="0"/>
          <w:numId w:val="28"/>
        </w:numPr>
        <w:spacing w:after="0"/>
      </w:pPr>
      <w:r>
        <w:t xml:space="preserve">upravljavci in </w:t>
      </w:r>
    </w:p>
    <w:p w14:paraId="6C5B5D2E" w14:textId="77777777" w:rsidR="00CF7E49" w:rsidRDefault="00CF7E49">
      <w:pPr>
        <w:pStyle w:val="Odstavekseznama"/>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Odstavekseznama"/>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Odstavekseznama"/>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Odstavekseznama"/>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Odstavekseznama"/>
        <w:numPr>
          <w:ilvl w:val="0"/>
          <w:numId w:val="29"/>
        </w:numPr>
        <w:spacing w:after="0"/>
      </w:pPr>
      <w:r w:rsidRPr="00B04C3B">
        <w:rPr>
          <w:b/>
          <w:bCs/>
        </w:rPr>
        <w:t>fizične osebe</w:t>
      </w:r>
      <w:r>
        <w:rPr>
          <w:b/>
          <w:bCs/>
        </w:rPr>
        <w:t xml:space="preserve"> z EMŠO</w:t>
      </w:r>
      <w:r>
        <w:t>, za katere je v IS Katastru podatek o datumu smrti,</w:t>
      </w:r>
    </w:p>
    <w:p w14:paraId="39DD08ED" w14:textId="77777777" w:rsidR="00CF7E49" w:rsidRDefault="00CF7E49">
      <w:pPr>
        <w:pStyle w:val="Odstavekseznama"/>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Odstavekseznama"/>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Naslov4"/>
      </w:pPr>
      <w:bookmarkStart w:id="91" w:name="_Toc130289648"/>
      <w:bookmarkStart w:id="92" w:name="_Hlk116452182"/>
      <w:r w:rsidRPr="00735E6A">
        <w:t>PRIDOBITEV PODATKOV O STRANKAH, KI SE NE VODIJO V IS KATASTRU</w:t>
      </w:r>
      <w:bookmarkEnd w:id="91"/>
      <w:r w:rsidRPr="00735E6A">
        <w:t xml:space="preserve"> </w:t>
      </w:r>
    </w:p>
    <w:bookmarkEnd w:id="92"/>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Odstavekseznama"/>
        <w:numPr>
          <w:ilvl w:val="0"/>
          <w:numId w:val="30"/>
        </w:numPr>
        <w:spacing w:after="0"/>
        <w:jc w:val="both"/>
      </w:pPr>
      <w:r>
        <w:t>stranski udeleženec (podatki so razvidni samo iz zahteve za vstop v postopek, ki jo vloži oseba),</w:t>
      </w:r>
    </w:p>
    <w:p w14:paraId="48419E0D" w14:textId="77777777" w:rsidR="00CF7E49" w:rsidRDefault="00CF7E49">
      <w:pPr>
        <w:pStyle w:val="Odstavekseznama"/>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Odstavekseznama"/>
        <w:numPr>
          <w:ilvl w:val="0"/>
          <w:numId w:val="30"/>
        </w:numPr>
        <w:spacing w:after="0"/>
        <w:jc w:val="both"/>
      </w:pPr>
      <w:r>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Naslov4"/>
      </w:pPr>
      <w:bookmarkStart w:id="93" w:name="_Toc130289649"/>
      <w:r w:rsidRPr="002D238B">
        <w:t>NOVE STRANKE MED POSTOPKOM</w:t>
      </w:r>
      <w:bookmarkEnd w:id="93"/>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Naslov3"/>
        <w:rPr>
          <w:u w:val="single"/>
        </w:rPr>
      </w:pPr>
      <w:bookmarkStart w:id="94" w:name="_Toc130289650"/>
      <w:bookmarkStart w:id="95" w:name="_Hlk116452362"/>
      <w:r w:rsidRPr="00CF7E49">
        <w:t xml:space="preserve">POSTOPANJE </w:t>
      </w:r>
      <w:r w:rsidRPr="002D238B">
        <w:rPr>
          <w:u w:val="single"/>
        </w:rPr>
        <w:t>GEODETSKE UPRAVE</w:t>
      </w:r>
      <w:r w:rsidRPr="00CF7E49">
        <w:t xml:space="preserve"> PRI UGOTAVLJANJU STRANK V POSTOPKU</w:t>
      </w:r>
      <w:bookmarkEnd w:id="94"/>
      <w:r w:rsidRPr="00C31FE5">
        <w:rPr>
          <w:u w:val="single"/>
        </w:rPr>
        <w:t xml:space="preserve"> </w:t>
      </w:r>
    </w:p>
    <w:bookmarkEnd w:id="95"/>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7777777"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 da se seznani in izjavi o vseh dejstvih, na katere se opira odločba, seveda še pred izdajo in vročitvijo odločbe</w:t>
      </w:r>
      <w:r w:rsidRPr="00652273">
        <w:t xml:space="preserve">. </w:t>
      </w:r>
    </w:p>
    <w:p w14:paraId="6242B8C6" w14:textId="77777777" w:rsidR="00CF7E49" w:rsidRDefault="00CF7E49" w:rsidP="00CF7E49">
      <w:pPr>
        <w:spacing w:after="0"/>
      </w:pPr>
    </w:p>
    <w:p w14:paraId="34B77140" w14:textId="77777777" w:rsidR="00CF7E49" w:rsidRDefault="00CF7E49" w:rsidP="00CF7E49">
      <w:pPr>
        <w:spacing w:after="0"/>
      </w:pPr>
      <w:r w:rsidRPr="00652273">
        <w:t xml:space="preserve">Če nekdo preneha biti stranka </w:t>
      </w:r>
      <w:r w:rsidRPr="00652273">
        <w:rPr>
          <w:u w:val="single"/>
        </w:rPr>
        <w:t>v času teka upravnega postopka</w:t>
      </w:r>
      <w:r w:rsidRPr="00652273">
        <w:t>, se to pojasni v obrazložit</w:t>
      </w:r>
      <w:r>
        <w:t>vi</w:t>
      </w:r>
      <w:r w:rsidRPr="00652273">
        <w:t xml:space="preserve"> odločbe in se tej (bivši) stranki tudi vroči odločba. </w:t>
      </w:r>
    </w:p>
    <w:p w14:paraId="1B011435" w14:textId="1370E43D" w:rsidR="0002623C" w:rsidRDefault="0002623C" w:rsidP="0002623C">
      <w:bookmarkStart w:id="96" w:name="_Hlk116452481"/>
    </w:p>
    <w:p w14:paraId="516E2C8B" w14:textId="77777777" w:rsidR="002D238B" w:rsidRPr="002D238B" w:rsidRDefault="002D238B" w:rsidP="002D238B">
      <w:pPr>
        <w:pStyle w:val="Naslov2"/>
      </w:pPr>
      <w:bookmarkStart w:id="97" w:name="_Toc130289651"/>
      <w:bookmarkStart w:id="98" w:name="_Hlk116452665"/>
      <w:r w:rsidRPr="002D238B">
        <w:t>VABLJENJE STRANK V INŽENIRSKEM DELU KATASTRSKEGA POSTOPKA</w:t>
      </w:r>
      <w:bookmarkEnd w:id="97"/>
    </w:p>
    <w:bookmarkEnd w:id="96"/>
    <w:bookmarkEnd w:id="98"/>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Odstavekseznama"/>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naslov osebe z EMŠO/MŠ 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Odstavekseznama"/>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t>Geodetsko podjetje je dolžno vedno vabiti na naslov tudi naslednje stranke</w:t>
      </w:r>
      <w:r w:rsidRPr="007D78F7">
        <w:t xml:space="preserve"> (samo objava ne zadostuje)</w:t>
      </w:r>
      <w:r>
        <w:t>:</w:t>
      </w:r>
    </w:p>
    <w:p w14:paraId="28631E07" w14:textId="77777777" w:rsidR="00CF7E49" w:rsidRDefault="00CF7E49">
      <w:pPr>
        <w:pStyle w:val="Odstavekseznama"/>
        <w:numPr>
          <w:ilvl w:val="0"/>
          <w:numId w:val="34"/>
        </w:numPr>
        <w:spacing w:after="0"/>
      </w:pPr>
      <w:r>
        <w:t>stranske udeležence na naslov iz zahteve za vstop v postopek,</w:t>
      </w:r>
    </w:p>
    <w:p w14:paraId="7D83A857" w14:textId="77777777" w:rsidR="00CF7E49" w:rsidRDefault="00CF7E49">
      <w:pPr>
        <w:pStyle w:val="Odstavekseznama"/>
        <w:numPr>
          <w:ilvl w:val="0"/>
          <w:numId w:val="34"/>
        </w:numPr>
        <w:spacing w:after="0"/>
      </w:pPr>
      <w:r>
        <w:t>skrbnike za katastrski postopek na naslov iz odločbe o postavitvi skrbnika in</w:t>
      </w:r>
    </w:p>
    <w:p w14:paraId="3EDDFB7B" w14:textId="77777777" w:rsidR="00CF7E49" w:rsidRDefault="00CF7E49">
      <w:pPr>
        <w:pStyle w:val="Odstavekseznama"/>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Odstavekseznama"/>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Odstavekseznama"/>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Odstavekseznama"/>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Odstavekseznama"/>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Naslov2"/>
      </w:pPr>
      <w:bookmarkStart w:id="99" w:name="_Toc130289652"/>
      <w:bookmarkStart w:id="100" w:name="_Hlk116453885"/>
      <w:r w:rsidRPr="0002623C">
        <w:t>DOKAZOVANJE VABLJENJA V KATASTRSKEM POSTOPKU IN POSLEDICE</w:t>
      </w:r>
      <w:bookmarkEnd w:id="99"/>
      <w:r w:rsidRPr="0002623C">
        <w:t xml:space="preserve"> </w:t>
      </w:r>
    </w:p>
    <w:bookmarkEnd w:id="100"/>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Odstavekseznama"/>
        <w:numPr>
          <w:ilvl w:val="0"/>
          <w:numId w:val="35"/>
        </w:numPr>
        <w:spacing w:after="0"/>
      </w:pPr>
      <w:r>
        <w:t xml:space="preserve">podpisala zapisnik ali </w:t>
      </w:r>
    </w:p>
    <w:p w14:paraId="14A92669" w14:textId="77777777" w:rsidR="0002623C" w:rsidRPr="006B1C6A" w:rsidRDefault="0002623C">
      <w:pPr>
        <w:pStyle w:val="Odstavekseznama"/>
        <w:numPr>
          <w:ilvl w:val="0"/>
          <w:numId w:val="35"/>
        </w:numPr>
        <w:spacing w:after="0"/>
      </w:pPr>
      <w:r>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Naslov3"/>
      </w:pPr>
      <w:bookmarkStart w:id="101" w:name="_Toc130289653"/>
      <w:bookmarkStart w:id="102" w:name="_Hlk116453749"/>
      <w:r w:rsidRPr="00270637">
        <w:t>DOKAZILO O VABLJENJU V ELABORATU</w:t>
      </w:r>
      <w:bookmarkEnd w:id="101"/>
    </w:p>
    <w:bookmarkEnd w:id="102"/>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Odstavekseznama"/>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Odstavekseznama"/>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Odstavekseznama"/>
        <w:numPr>
          <w:ilvl w:val="2"/>
          <w:numId w:val="32"/>
        </w:numPr>
        <w:spacing w:after="0"/>
      </w:pPr>
      <w:r w:rsidRPr="004F0931">
        <w:t>KOT DOKAZILO  ŠTEJE  številka objave katastrskega postopka</w:t>
      </w:r>
      <w:r>
        <w:t>,</w:t>
      </w:r>
    </w:p>
    <w:p w14:paraId="25EB7492" w14:textId="77777777" w:rsidR="0002623C" w:rsidRPr="000F03C4" w:rsidRDefault="0002623C">
      <w:pPr>
        <w:pStyle w:val="Odstavekseznama"/>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Odstavekseznama"/>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Odstavekseznama"/>
        <w:numPr>
          <w:ilvl w:val="1"/>
          <w:numId w:val="32"/>
        </w:numPr>
        <w:spacing w:after="0"/>
      </w:pPr>
      <w:r w:rsidRPr="006D5D9C">
        <w:t>vabilo na naslov (analogno prvi alineji)</w:t>
      </w:r>
    </w:p>
    <w:p w14:paraId="20626D35" w14:textId="77777777" w:rsidR="0002623C"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Naslov3"/>
      </w:pPr>
      <w:bookmarkStart w:id="103" w:name="_Toc130289654"/>
      <w:bookmarkStart w:id="104" w:name="_Hlk116453996"/>
      <w:r w:rsidRPr="00270637">
        <w:t>POSLEDICE V UPRAVNEM POSTOPKU, ČE V ELABORATU NI IZKAZANO, DA JE BILA STRANKAM OMOGOČENA UDELEŽBA V POSTOPKU</w:t>
      </w:r>
      <w:bookmarkEnd w:id="103"/>
    </w:p>
    <w:bookmarkEnd w:id="104"/>
    <w:p w14:paraId="1F81240D" w14:textId="77777777" w:rsidR="00270637" w:rsidRPr="00E50126" w:rsidRDefault="00270637" w:rsidP="00270637">
      <w:pPr>
        <w:pStyle w:val="Odstavekseznama"/>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Odstavekseznama"/>
        <w:spacing w:after="0"/>
        <w:ind w:left="0"/>
        <w:jc w:val="both"/>
      </w:pPr>
    </w:p>
    <w:p w14:paraId="0B9C8CDC" w14:textId="77777777" w:rsidR="00270637" w:rsidRDefault="00270637" w:rsidP="00270637">
      <w:pPr>
        <w:pStyle w:val="Odstavekseznama"/>
        <w:spacing w:after="0"/>
        <w:ind w:left="0"/>
        <w:jc w:val="both"/>
      </w:pPr>
      <w:r>
        <w:t xml:space="preserve">Če v postopku </w:t>
      </w:r>
      <w:r w:rsidRPr="00E50126">
        <w:rPr>
          <w:u w:val="single"/>
        </w:rPr>
        <w:t>ni bila prisotna stranka</w:t>
      </w:r>
      <w:r>
        <w:t>:</w:t>
      </w:r>
    </w:p>
    <w:p w14:paraId="0FD481DB" w14:textId="77777777" w:rsidR="00270637" w:rsidRDefault="00270637">
      <w:pPr>
        <w:pStyle w:val="Odstavekseznama"/>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Odstavekseznama"/>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Odstavekseznama"/>
        <w:spacing w:after="0"/>
        <w:ind w:left="0"/>
        <w:jc w:val="both"/>
      </w:pPr>
    </w:p>
    <w:p w14:paraId="1C1E6197" w14:textId="77777777" w:rsidR="00270637" w:rsidRPr="00E50126" w:rsidRDefault="00270637" w:rsidP="00270637">
      <w:pPr>
        <w:pStyle w:val="Odstavekseznama"/>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Odstavekseznama"/>
        <w:numPr>
          <w:ilvl w:val="0"/>
          <w:numId w:val="37"/>
        </w:numPr>
        <w:spacing w:after="0"/>
        <w:jc w:val="both"/>
        <w:rPr>
          <w:b/>
        </w:rPr>
      </w:pPr>
      <w:r w:rsidRPr="00E50126">
        <w:rPr>
          <w:b/>
        </w:rPr>
        <w:t>ne vsebuje dokazil o vabljenju ali</w:t>
      </w:r>
    </w:p>
    <w:p w14:paraId="18CAFB68" w14:textId="77777777" w:rsidR="00270637" w:rsidRPr="00E50126" w:rsidRDefault="00270637">
      <w:pPr>
        <w:pStyle w:val="Odstavekseznama"/>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Naslov2"/>
      </w:pPr>
      <w:bookmarkStart w:id="105" w:name="_Toc130289655"/>
      <w:bookmarkStart w:id="106" w:name="_Hlk116453914"/>
      <w:r w:rsidRPr="00270637">
        <w:t>ZNANE STRANKE NEOBSTOJEČEGA NASLOVA - VROČANJE V UPRAVNEM DELU KATASTRSKEGA POSTOPKA</w:t>
      </w:r>
      <w:bookmarkEnd w:id="105"/>
      <w:r w:rsidRPr="00270637">
        <w:t xml:space="preserve"> </w:t>
      </w:r>
    </w:p>
    <w:bookmarkEnd w:id="106"/>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Naslov2"/>
      </w:pPr>
      <w:bookmarkStart w:id="107" w:name="_Toc130289656"/>
      <w:r w:rsidRPr="00270637">
        <w:t xml:space="preserve">NEOSVEŽENI PODATKI KATASTRA NEPREMIČNIN (ZA OSEBE Z EMŠO/MŠ) S PODATKI CRP/PRS – </w:t>
      </w:r>
      <w:r w:rsidRPr="00270637">
        <w:rPr>
          <w:caps w:val="0"/>
        </w:rPr>
        <w:t>prehodno obdobje do vzpostavitve osveževanja 05.10.2022</w:t>
      </w:r>
      <w:bookmarkEnd w:id="107"/>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geodetska podjetja 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Naslov3"/>
        <w:rPr>
          <w:u w:val="single"/>
        </w:rPr>
      </w:pPr>
      <w:bookmarkStart w:id="108" w:name="_Toc130289657"/>
      <w:bookmarkStart w:id="109" w:name="_Hlk116454170"/>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08"/>
    </w:p>
    <w:bookmarkEnd w:id="109"/>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Naslov3"/>
      </w:pPr>
      <w:bookmarkStart w:id="110" w:name="_Toc130289658"/>
      <w:r w:rsidRPr="00270637">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10"/>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Odstavekseznama"/>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Odstavekseznama"/>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43DE2ECB" w:rsidR="00270637" w:rsidRDefault="00270637" w:rsidP="00270637">
      <w:pPr>
        <w:spacing w:after="0"/>
        <w:jc w:val="both"/>
        <w:rPr>
          <w:i/>
          <w:iCs/>
        </w:rPr>
      </w:pPr>
      <w:r w:rsidRPr="00DE393F">
        <w:rPr>
          <w:i/>
          <w:iCs/>
        </w:rPr>
        <w:t>Po izvedenih regijskih izobraževanjih bo priporočilo dopolnjeno s primeri.</w:t>
      </w:r>
    </w:p>
    <w:p w14:paraId="3DB6027B" w14:textId="0A89EF45" w:rsidR="001A56D1" w:rsidRDefault="001A56D1" w:rsidP="00270637">
      <w:pPr>
        <w:spacing w:after="0"/>
        <w:jc w:val="both"/>
        <w:rPr>
          <w:i/>
          <w:iCs/>
        </w:rPr>
      </w:pPr>
    </w:p>
    <w:p w14:paraId="4B57282F" w14:textId="483F5D52" w:rsidR="001A56D1" w:rsidRPr="006833F8" w:rsidRDefault="001A56D1" w:rsidP="001A56D1">
      <w:pPr>
        <w:pStyle w:val="Naslov2"/>
        <w:rPr>
          <w:highlight w:val="yellow"/>
        </w:rPr>
      </w:pPr>
      <w:bookmarkStart w:id="111" w:name="_Toc130289659"/>
      <w:r w:rsidRPr="006833F8">
        <w:rPr>
          <w:highlight w:val="yellow"/>
        </w:rPr>
        <w:t>Določitev stranke</w:t>
      </w:r>
      <w:r w:rsidR="006833F8">
        <w:rPr>
          <w:highlight w:val="yellow"/>
        </w:rPr>
        <w:t>,</w:t>
      </w:r>
      <w:r w:rsidRPr="006833F8">
        <w:rPr>
          <w:highlight w:val="yellow"/>
        </w:rPr>
        <w:t xml:space="preserve"> v primeru ko je zemljiškoknjižni lastni</w:t>
      </w:r>
      <w:r w:rsidR="00726998">
        <w:rPr>
          <w:highlight w:val="yellow"/>
        </w:rPr>
        <w:t>K</w:t>
      </w:r>
      <w:r w:rsidRPr="006833F8">
        <w:rPr>
          <w:highlight w:val="yellow"/>
        </w:rPr>
        <w:t xml:space="preserve"> R slovenija, upravljavec pa ni vpisan v kataster nepremičnin</w:t>
      </w:r>
      <w:bookmarkEnd w:id="111"/>
    </w:p>
    <w:p w14:paraId="68ACE196" w14:textId="688B18C1" w:rsidR="001A56D1" w:rsidRPr="006833F8" w:rsidRDefault="001A56D1" w:rsidP="001A56D1">
      <w:pPr>
        <w:spacing w:after="0"/>
        <w:rPr>
          <w:highlight w:val="yellow"/>
        </w:rPr>
      </w:pPr>
    </w:p>
    <w:p w14:paraId="3B417FD3" w14:textId="07EFFF47" w:rsidR="001A56D1" w:rsidRPr="006833F8" w:rsidRDefault="001A56D1" w:rsidP="001A56D1">
      <w:pPr>
        <w:spacing w:after="0"/>
        <w:rPr>
          <w:highlight w:val="yellow"/>
        </w:rPr>
      </w:pPr>
      <w:r w:rsidRPr="006833F8">
        <w:rPr>
          <w:highlight w:val="yellow"/>
        </w:rPr>
        <w:t>V primeru, ko je zemljiškoknjižni lastnik R Slovenija, upravljavec pa ni vpisa v kataster nepremičnin, ravna geodetsko podjetje v skladu z opisanimi koraki podanimi v dokumentu, ki ga je posredovalo Ministrstvo za javno upravo št. 711-1/2023/1 z dne 28.12.2022 z naslovom »Priporočila uvajanja pravil ZKN in uvedbe IS KATASTER – poziv k spremembi«,  Geodetski upravi RS.</w:t>
      </w:r>
    </w:p>
    <w:p w14:paraId="1D210E80" w14:textId="183617D3" w:rsidR="001A56D1" w:rsidRPr="006833F8" w:rsidRDefault="001A56D1" w:rsidP="001A56D1">
      <w:pPr>
        <w:spacing w:after="0"/>
        <w:rPr>
          <w:highlight w:val="yellow"/>
        </w:rPr>
      </w:pPr>
    </w:p>
    <w:p w14:paraId="14579E15" w14:textId="32CABC36" w:rsidR="00401F28" w:rsidRPr="006833F8" w:rsidRDefault="001A56D1" w:rsidP="001A56D1">
      <w:pPr>
        <w:spacing w:after="0"/>
        <w:rPr>
          <w:highlight w:val="yellow"/>
        </w:rPr>
      </w:pPr>
      <w:r w:rsidRPr="006833F8">
        <w:rPr>
          <w:highlight w:val="yellow"/>
        </w:rPr>
        <w:t xml:space="preserve">Geodetsko podjetje </w:t>
      </w:r>
      <w:r w:rsidR="00401F28" w:rsidRPr="006833F8">
        <w:rPr>
          <w:highlight w:val="yellow"/>
        </w:rPr>
        <w:t xml:space="preserve">poskuša opredeliti upravljavca državnega premoženja na podlagi podatkov o namenski in dejanski rabi in glede na podatke o gospodarski javni infrastrukturi. </w:t>
      </w:r>
    </w:p>
    <w:p w14:paraId="26A3452D" w14:textId="0D6CE72C" w:rsidR="00401F28" w:rsidRPr="006833F8" w:rsidRDefault="00D55D81" w:rsidP="001A56D1">
      <w:pPr>
        <w:spacing w:after="0"/>
        <w:rPr>
          <w:szCs w:val="20"/>
          <w:highlight w:val="yellow"/>
        </w:rPr>
      </w:pPr>
      <w:r>
        <w:rPr>
          <w:szCs w:val="20"/>
          <w:highlight w:val="yellow"/>
        </w:rPr>
        <w:t>U</w:t>
      </w:r>
      <w:r w:rsidR="00401F28" w:rsidRPr="006833F8">
        <w:rPr>
          <w:szCs w:val="20"/>
          <w:highlight w:val="yellow"/>
        </w:rPr>
        <w:t xml:space="preserve">pravljavci </w:t>
      </w:r>
      <w:r w:rsidR="00726998">
        <w:rPr>
          <w:szCs w:val="20"/>
          <w:highlight w:val="yellow"/>
        </w:rPr>
        <w:t xml:space="preserve">se </w:t>
      </w:r>
      <w:r w:rsidR="00401F28" w:rsidRPr="006833F8">
        <w:rPr>
          <w:szCs w:val="20"/>
          <w:highlight w:val="yellow"/>
        </w:rPr>
        <w:t xml:space="preserve">poskušajo opredeliti </w:t>
      </w:r>
      <w:r w:rsidR="009E2654" w:rsidRPr="006833F8">
        <w:rPr>
          <w:szCs w:val="20"/>
          <w:highlight w:val="yellow"/>
        </w:rPr>
        <w:t>na podlagi pregleda dejanske in namenske rabe na parceli in sicer</w:t>
      </w:r>
      <w:r w:rsidR="00401F28" w:rsidRPr="006833F8">
        <w:rPr>
          <w:szCs w:val="20"/>
          <w:highlight w:val="yellow"/>
        </w:rPr>
        <w:t>:</w:t>
      </w:r>
    </w:p>
    <w:p w14:paraId="41A0E631" w14:textId="54ABCEED" w:rsidR="009E2654" w:rsidRPr="006833F8" w:rsidRDefault="009E2654" w:rsidP="001A56D1">
      <w:pPr>
        <w:spacing w:after="0"/>
        <w:rPr>
          <w:szCs w:val="20"/>
          <w:highlight w:val="yellow"/>
        </w:rPr>
      </w:pPr>
    </w:p>
    <w:p w14:paraId="7E642858" w14:textId="575D75F1" w:rsidR="009E2654" w:rsidRPr="006833F8" w:rsidRDefault="009E2654" w:rsidP="00ED0C47">
      <w:pPr>
        <w:pStyle w:val="Odstavekseznama"/>
        <w:numPr>
          <w:ilvl w:val="0"/>
          <w:numId w:val="57"/>
        </w:numPr>
        <w:spacing w:after="0"/>
        <w:rPr>
          <w:szCs w:val="20"/>
          <w:highlight w:val="yellow"/>
        </w:rPr>
      </w:pPr>
      <w:r w:rsidRPr="006833F8">
        <w:rPr>
          <w:szCs w:val="20"/>
          <w:highlight w:val="yellow"/>
        </w:rPr>
        <w:t>kmetijska zemljišča so nepremičnine, ki so po pretežni namenski rabi kmetijska zemljišča in  gozdna zemljišča ter po pretežni dejanski rabi niso gozdna zemljišča;</w:t>
      </w:r>
    </w:p>
    <w:p w14:paraId="636CBF10" w14:textId="173BF43A" w:rsidR="009E2654" w:rsidRPr="006833F8" w:rsidRDefault="009E2654" w:rsidP="00ED0C47">
      <w:pPr>
        <w:pStyle w:val="Odstavekseznama"/>
        <w:numPr>
          <w:ilvl w:val="0"/>
          <w:numId w:val="57"/>
        </w:numPr>
        <w:spacing w:after="0"/>
        <w:rPr>
          <w:szCs w:val="20"/>
          <w:highlight w:val="yellow"/>
        </w:rPr>
      </w:pPr>
      <w:r w:rsidRPr="006833F8">
        <w:rPr>
          <w:szCs w:val="20"/>
          <w:highlight w:val="yellow"/>
        </w:rPr>
        <w:t>gozdna zemljišča so nepremičnine, ki so po pretežni namenski rabi kmetijska zemljišča in gozdna zemljišča ter so po pretežni dejanski rabi gozdna zemljišča;</w:t>
      </w:r>
    </w:p>
    <w:p w14:paraId="5DEAB5D5" w14:textId="78B5AD45" w:rsidR="009E2654" w:rsidRPr="006833F8" w:rsidRDefault="009E2654" w:rsidP="00ED0C47">
      <w:pPr>
        <w:pStyle w:val="Odstavekseznama"/>
        <w:numPr>
          <w:ilvl w:val="0"/>
          <w:numId w:val="57"/>
        </w:numPr>
        <w:spacing w:after="0"/>
        <w:rPr>
          <w:szCs w:val="20"/>
          <w:highlight w:val="yellow"/>
        </w:rPr>
      </w:pPr>
      <w:r w:rsidRPr="006833F8">
        <w:rPr>
          <w:szCs w:val="20"/>
          <w:highlight w:val="yellow"/>
        </w:rPr>
        <w:t>kmetijska in gozdna zemljišča so nepremičnine , ki so po pretežni namenski rabi kmetijska zemljišča, gozdna zemljišča, po dejanski rabi pa so deloma kmetijska zemljišča in deloma gozdna zemljišča;</w:t>
      </w:r>
    </w:p>
    <w:p w14:paraId="104E913C" w14:textId="09A14771" w:rsidR="009E2654" w:rsidRPr="006833F8" w:rsidRDefault="009E2654" w:rsidP="00ED0C47">
      <w:pPr>
        <w:pStyle w:val="Odstavekseznama"/>
        <w:numPr>
          <w:ilvl w:val="0"/>
          <w:numId w:val="57"/>
        </w:numPr>
        <w:spacing w:after="0"/>
        <w:rPr>
          <w:szCs w:val="20"/>
          <w:highlight w:val="yellow"/>
        </w:rPr>
      </w:pPr>
      <w:r w:rsidRPr="006833F8">
        <w:rPr>
          <w:szCs w:val="20"/>
          <w:highlight w:val="yellow"/>
        </w:rPr>
        <w:t>vodna zemljišča</w:t>
      </w:r>
      <w:r w:rsidR="004B085A" w:rsidRPr="006833F8">
        <w:rPr>
          <w:szCs w:val="20"/>
          <w:highlight w:val="yellow"/>
        </w:rPr>
        <w:t xml:space="preserve"> so nepremičnine</w:t>
      </w:r>
      <w:r w:rsidRPr="006833F8">
        <w:rPr>
          <w:szCs w:val="20"/>
          <w:highlight w:val="yellow"/>
        </w:rPr>
        <w:t>, ki so po pretežni namenski rabi vodna zemljišča</w:t>
      </w:r>
      <w:r w:rsidR="004B085A" w:rsidRPr="006833F8">
        <w:rPr>
          <w:szCs w:val="20"/>
          <w:highlight w:val="yellow"/>
        </w:rPr>
        <w:t xml:space="preserve"> in </w:t>
      </w:r>
    </w:p>
    <w:p w14:paraId="5E2E2DDE" w14:textId="5DFA8D57" w:rsidR="009E2654" w:rsidRPr="006833F8" w:rsidRDefault="009E2654" w:rsidP="00ED0C47">
      <w:pPr>
        <w:pStyle w:val="Odstavekseznama"/>
        <w:numPr>
          <w:ilvl w:val="0"/>
          <w:numId w:val="57"/>
        </w:numPr>
        <w:spacing w:after="0"/>
        <w:rPr>
          <w:szCs w:val="20"/>
          <w:highlight w:val="yellow"/>
        </w:rPr>
      </w:pPr>
      <w:r w:rsidRPr="006833F8">
        <w:rPr>
          <w:szCs w:val="20"/>
          <w:highlight w:val="yellow"/>
        </w:rPr>
        <w:t>prometna infrastruktura</w:t>
      </w:r>
      <w:r w:rsidR="004B085A" w:rsidRPr="006833F8">
        <w:rPr>
          <w:szCs w:val="20"/>
          <w:highlight w:val="yellow"/>
        </w:rPr>
        <w:t xml:space="preserve"> so nepremičnine</w:t>
      </w:r>
      <w:r w:rsidRPr="006833F8">
        <w:rPr>
          <w:szCs w:val="20"/>
          <w:highlight w:val="yellow"/>
        </w:rPr>
        <w:t>, ki so po pretežni namenski rabi območja prometne infrastrukture, površine cest, površine železnic, ostale prometne površine;</w:t>
      </w:r>
    </w:p>
    <w:p w14:paraId="703C032A" w14:textId="49525EDD" w:rsidR="009E2654" w:rsidRPr="006833F8" w:rsidRDefault="009E2654" w:rsidP="001A56D1">
      <w:pPr>
        <w:spacing w:after="0"/>
        <w:rPr>
          <w:szCs w:val="20"/>
          <w:highlight w:val="yellow"/>
        </w:rPr>
      </w:pPr>
    </w:p>
    <w:p w14:paraId="780E20D2" w14:textId="2BBF2889" w:rsidR="009E2654" w:rsidRPr="006833F8" w:rsidRDefault="00ED0C47" w:rsidP="001A56D1">
      <w:pPr>
        <w:spacing w:after="0"/>
        <w:rPr>
          <w:szCs w:val="20"/>
          <w:highlight w:val="yellow"/>
        </w:rPr>
      </w:pPr>
      <w:r w:rsidRPr="006833F8">
        <w:rPr>
          <w:szCs w:val="20"/>
          <w:highlight w:val="yellow"/>
        </w:rPr>
        <w:t>Glede na namensko in dejansko rabo parcel s</w:t>
      </w:r>
      <w:r w:rsidR="00726998">
        <w:rPr>
          <w:szCs w:val="20"/>
          <w:highlight w:val="yellow"/>
        </w:rPr>
        <w:t>o</w:t>
      </w:r>
      <w:r w:rsidRPr="006833F8">
        <w:rPr>
          <w:szCs w:val="20"/>
          <w:highlight w:val="yellow"/>
        </w:rPr>
        <w:t xml:space="preserve"> potencialni upravljavci</w:t>
      </w:r>
      <w:r w:rsidR="00726998">
        <w:rPr>
          <w:szCs w:val="20"/>
          <w:highlight w:val="yellow"/>
        </w:rPr>
        <w:t xml:space="preserve"> lahko</w:t>
      </w:r>
      <w:r w:rsidRPr="006833F8">
        <w:rPr>
          <w:szCs w:val="20"/>
          <w:highlight w:val="yellow"/>
        </w:rPr>
        <w:t>:</w:t>
      </w:r>
    </w:p>
    <w:p w14:paraId="3055D554" w14:textId="26DF7DE0" w:rsidR="00401F28" w:rsidRPr="006833F8" w:rsidRDefault="00401F28" w:rsidP="00ED0C47">
      <w:pPr>
        <w:pStyle w:val="Odstavekseznama"/>
        <w:numPr>
          <w:ilvl w:val="0"/>
          <w:numId w:val="58"/>
        </w:numPr>
        <w:spacing w:after="0"/>
        <w:rPr>
          <w:highlight w:val="yellow"/>
        </w:rPr>
      </w:pPr>
      <w:r w:rsidRPr="006833F8">
        <w:rPr>
          <w:highlight w:val="yellow"/>
        </w:rPr>
        <w:t>Sklad kmetijskih zemljišč in gozdov – kmetijska zemljišča,</w:t>
      </w:r>
    </w:p>
    <w:p w14:paraId="67E5CFDB" w14:textId="5F82CA70" w:rsidR="00401F28" w:rsidRPr="006833F8" w:rsidRDefault="00401F28" w:rsidP="00ED0C47">
      <w:pPr>
        <w:pStyle w:val="Odstavekseznama"/>
        <w:numPr>
          <w:ilvl w:val="0"/>
          <w:numId w:val="58"/>
        </w:numPr>
        <w:spacing w:after="0"/>
        <w:rPr>
          <w:highlight w:val="yellow"/>
        </w:rPr>
      </w:pPr>
      <w:r w:rsidRPr="006833F8">
        <w:rPr>
          <w:highlight w:val="yellow"/>
        </w:rPr>
        <w:t xml:space="preserve">Slovenski državni gozdovi d.o.o – gozdna zemljišča, </w:t>
      </w:r>
    </w:p>
    <w:p w14:paraId="7663E450" w14:textId="379D0D25" w:rsidR="00401F28" w:rsidRPr="006833F8" w:rsidRDefault="00401F28" w:rsidP="00ED0C47">
      <w:pPr>
        <w:pStyle w:val="Odstavekseznama"/>
        <w:numPr>
          <w:ilvl w:val="0"/>
          <w:numId w:val="58"/>
        </w:numPr>
        <w:spacing w:after="0"/>
        <w:rPr>
          <w:highlight w:val="yellow"/>
        </w:rPr>
      </w:pPr>
      <w:r w:rsidRPr="006833F8">
        <w:rPr>
          <w:highlight w:val="yellow"/>
        </w:rPr>
        <w:t>Sklad kmetijskih zemljišč in gozdov in  Slovenski državni gozdovi d.o.o. – kmetijska in gozdna zemljišča,</w:t>
      </w:r>
    </w:p>
    <w:p w14:paraId="713AD682" w14:textId="2B5995AE" w:rsidR="00401F28" w:rsidRPr="006833F8" w:rsidRDefault="00401F28" w:rsidP="00ED0C47">
      <w:pPr>
        <w:pStyle w:val="Odstavekseznama"/>
        <w:numPr>
          <w:ilvl w:val="0"/>
          <w:numId w:val="58"/>
        </w:numPr>
        <w:spacing w:after="0"/>
        <w:rPr>
          <w:highlight w:val="yellow"/>
        </w:rPr>
      </w:pPr>
      <w:r w:rsidRPr="006833F8">
        <w:rPr>
          <w:highlight w:val="yellow"/>
        </w:rPr>
        <w:t xml:space="preserve">Direkcija Republike Slovenije za vode– vodna zemljišča, </w:t>
      </w:r>
    </w:p>
    <w:p w14:paraId="7FB50B47" w14:textId="1F0E11D8" w:rsidR="00401F28" w:rsidRPr="006833F8" w:rsidRDefault="00401F28" w:rsidP="00ED0C47">
      <w:pPr>
        <w:pStyle w:val="Odstavekseznama"/>
        <w:numPr>
          <w:ilvl w:val="0"/>
          <w:numId w:val="58"/>
        </w:numPr>
        <w:spacing w:after="0"/>
        <w:rPr>
          <w:highlight w:val="yellow"/>
        </w:rPr>
      </w:pPr>
      <w:r w:rsidRPr="006833F8">
        <w:rPr>
          <w:highlight w:val="yellow"/>
        </w:rPr>
        <w:t xml:space="preserve">Direkcija Republike Slovenije za infrastrukturo in </w:t>
      </w:r>
      <w:r w:rsidR="00726998">
        <w:rPr>
          <w:highlight w:val="yellow"/>
        </w:rPr>
        <w:t>DARS</w:t>
      </w:r>
      <w:r w:rsidRPr="006833F8">
        <w:rPr>
          <w:highlight w:val="yellow"/>
        </w:rPr>
        <w:t xml:space="preserve"> </w:t>
      </w:r>
      <w:r w:rsidR="009E2654" w:rsidRPr="006833F8">
        <w:rPr>
          <w:highlight w:val="yellow"/>
        </w:rPr>
        <w:t xml:space="preserve">- </w:t>
      </w:r>
      <w:r w:rsidRPr="006833F8">
        <w:rPr>
          <w:highlight w:val="yellow"/>
        </w:rPr>
        <w:t xml:space="preserve"> prometna infrastruktura</w:t>
      </w:r>
    </w:p>
    <w:p w14:paraId="1C0E6006" w14:textId="77777777" w:rsidR="00B3281D" w:rsidRDefault="00B3281D" w:rsidP="00B3281D">
      <w:pPr>
        <w:spacing w:after="0"/>
      </w:pPr>
    </w:p>
    <w:p w14:paraId="75E71A97" w14:textId="01BD061A" w:rsidR="00ED0C47" w:rsidRDefault="00ED0C47" w:rsidP="00401F28">
      <w:pPr>
        <w:spacing w:after="0"/>
        <w:rPr>
          <w:highlight w:val="yellow"/>
        </w:rPr>
      </w:pPr>
    </w:p>
    <w:p w14:paraId="3A6085C8" w14:textId="1D394B55" w:rsidR="00865FFF" w:rsidRDefault="00726998" w:rsidP="008D08CD">
      <w:pPr>
        <w:spacing w:after="0"/>
        <w:jc w:val="both"/>
        <w:rPr>
          <w:highlight w:val="yellow"/>
        </w:rPr>
      </w:pPr>
      <w:r>
        <w:rPr>
          <w:highlight w:val="yellow"/>
        </w:rPr>
        <w:t xml:space="preserve">Identificiran potencialni </w:t>
      </w:r>
      <w:r w:rsidR="00D55D81">
        <w:rPr>
          <w:highlight w:val="yellow"/>
        </w:rPr>
        <w:t>upravljavec</w:t>
      </w:r>
      <w:r>
        <w:rPr>
          <w:highlight w:val="yellow"/>
        </w:rPr>
        <w:t xml:space="preserve"> pošlje</w:t>
      </w:r>
      <w:r w:rsidR="00D55D81">
        <w:rPr>
          <w:highlight w:val="yellow"/>
        </w:rPr>
        <w:t xml:space="preserve"> </w:t>
      </w:r>
      <w:r>
        <w:rPr>
          <w:highlight w:val="yellow"/>
        </w:rPr>
        <w:t>pr</w:t>
      </w:r>
      <w:r w:rsidR="00D55D81">
        <w:rPr>
          <w:highlight w:val="yellow"/>
        </w:rPr>
        <w:t>i</w:t>
      </w:r>
      <w:r>
        <w:rPr>
          <w:highlight w:val="yellow"/>
        </w:rPr>
        <w:t xml:space="preserve">javo za vpis upravljavca na naslov </w:t>
      </w:r>
      <w:hyperlink r:id="rId40" w:history="1">
        <w:r w:rsidRPr="006D1C3E">
          <w:rPr>
            <w:rStyle w:val="Hiperpovezava"/>
            <w:highlight w:val="yellow"/>
          </w:rPr>
          <w:t>pisarna.gu@gov.si</w:t>
        </w:r>
      </w:hyperlink>
      <w:r>
        <w:rPr>
          <w:highlight w:val="yellow"/>
        </w:rPr>
        <w:t xml:space="preserve">. Geodetska uprava ga vpiše kot upravljavca in o tem obvesti. </w:t>
      </w:r>
    </w:p>
    <w:p w14:paraId="0027E621" w14:textId="77777777" w:rsidR="00865FFF" w:rsidRDefault="00865FFF" w:rsidP="008D08CD">
      <w:pPr>
        <w:spacing w:after="0"/>
        <w:jc w:val="both"/>
        <w:rPr>
          <w:highlight w:val="yellow"/>
        </w:rPr>
      </w:pPr>
    </w:p>
    <w:p w14:paraId="42C1F96B" w14:textId="2C5FC3C6" w:rsidR="00865FFF" w:rsidRDefault="005E6739" w:rsidP="008D08CD">
      <w:pPr>
        <w:jc w:val="both"/>
      </w:pPr>
      <w:r>
        <w:rPr>
          <w:highlight w:val="yellow"/>
        </w:rPr>
        <w:t>G</w:t>
      </w:r>
      <w:r w:rsidRPr="005E6739">
        <w:rPr>
          <w:highlight w:val="yellow"/>
        </w:rPr>
        <w:t xml:space="preserve">eodetski izvajalci pričnejo uporabljat takoj (pričnejo iskat stranke v postopku glede na spremenjena priporočila za vse nove postopke), do </w:t>
      </w:r>
      <w:r w:rsidR="00865FFF">
        <w:rPr>
          <w:highlight w:val="yellow"/>
        </w:rPr>
        <w:t>1</w:t>
      </w:r>
      <w:r w:rsidRPr="005E6739">
        <w:rPr>
          <w:highlight w:val="yellow"/>
        </w:rPr>
        <w:t xml:space="preserve">.4.2023 pa velja prehodno obdobje, kjer se </w:t>
      </w:r>
      <w:r w:rsidR="00865FFF">
        <w:rPr>
          <w:highlight w:val="yellow"/>
        </w:rPr>
        <w:t>z</w:t>
      </w:r>
      <w:r w:rsidRPr="005E6739">
        <w:rPr>
          <w:highlight w:val="yellow"/>
        </w:rPr>
        <w:t>aradi tega (če je izvajalec že poslal vabilo na MJU in do 1.4.2023 ni dobil odgovora)</w:t>
      </w:r>
    </w:p>
    <w:p w14:paraId="66C81F3E" w14:textId="77777777" w:rsidR="005E6739" w:rsidRDefault="005E6739" w:rsidP="008D08CD">
      <w:pPr>
        <w:jc w:val="both"/>
      </w:pPr>
    </w:p>
    <w:p w14:paraId="0971B0E8" w14:textId="70E6435E" w:rsidR="00865FFF" w:rsidRPr="008D08CD" w:rsidRDefault="00865FFF" w:rsidP="008D08CD">
      <w:pPr>
        <w:spacing w:after="0"/>
        <w:jc w:val="both"/>
        <w:rPr>
          <w:highlight w:val="yellow"/>
        </w:rPr>
      </w:pPr>
      <w:r w:rsidRPr="00865FFF">
        <w:rPr>
          <w:highlight w:val="yellow"/>
        </w:rPr>
        <w:t>Če na podlagi podatkov o dejanski in namenski rabi upravljavca ni mogoče ugotoviti, geodetsko podjetje o tem seznani Ministrstvo za javno upravo – Direktorat za stvarno premoženje države. Le to bo preverilo, kdo je upravljavec nepremičnin in jih o ugotovitvah v razumnem roku obvestilo s povratno informacijo, ki bo omogočila, da se v postopek urejanja podatkov o nepremičninah skladno z ZKN vključijo ustrezne stranke.</w:t>
      </w:r>
    </w:p>
    <w:p w14:paraId="5E1972A6" w14:textId="4CB34F14" w:rsidR="00865FFF" w:rsidRPr="008D08CD" w:rsidRDefault="00865FFF" w:rsidP="008D08CD">
      <w:pPr>
        <w:spacing w:after="0"/>
        <w:rPr>
          <w:highlight w:val="yellow"/>
        </w:rPr>
      </w:pPr>
      <w:bookmarkStart w:id="112" w:name="_Hlk118812516"/>
    </w:p>
    <w:p w14:paraId="0E7C421D" w14:textId="15ED9BB1" w:rsidR="00652650" w:rsidRPr="00B03588" w:rsidRDefault="00865FFF" w:rsidP="00726998">
      <w:pPr>
        <w:pStyle w:val="Naslov1"/>
      </w:pPr>
      <w:bookmarkStart w:id="113" w:name="_Toc130289660"/>
      <w:r>
        <w:t>N</w:t>
      </w:r>
      <w:r w:rsidR="00652650">
        <w:t>eposredna bližina</w:t>
      </w:r>
      <w:bookmarkEnd w:id="113"/>
      <w:r w:rsidR="00652650" w:rsidRPr="00C761E7">
        <w:t xml:space="preserve"> </w:t>
      </w:r>
    </w:p>
    <w:p w14:paraId="5001167F" w14:textId="77777777" w:rsidR="00652650"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192FB4"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B03588" w:rsidRDefault="00652650" w:rsidP="00873B46">
            <w:pPr>
              <w:rPr>
                <w:b w:val="0"/>
                <w:bCs w:val="0"/>
                <w:color w:val="002060"/>
              </w:rPr>
            </w:pPr>
            <w:r w:rsidRPr="00B03588">
              <w:rPr>
                <w:b w:val="0"/>
                <w:bCs w:val="0"/>
                <w:color w:val="002060"/>
              </w:rPr>
              <w:t>Datum:</w:t>
            </w:r>
          </w:p>
        </w:tc>
        <w:tc>
          <w:tcPr>
            <w:tcW w:w="7427" w:type="dxa"/>
            <w:shd w:val="clear" w:color="auto" w:fill="auto"/>
          </w:tcPr>
          <w:p w14:paraId="37D27C2D" w14:textId="5FAF7722" w:rsidR="00652650" w:rsidRPr="00B03588"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652650" w:rsidRPr="00192FB4"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B03588" w:rsidRDefault="00652650" w:rsidP="00873B46">
            <w:pPr>
              <w:rPr>
                <w:b w:val="0"/>
                <w:bCs w:val="0"/>
                <w:color w:val="002060"/>
              </w:rPr>
            </w:pPr>
            <w:r w:rsidRPr="00B03588">
              <w:rPr>
                <w:b w:val="0"/>
                <w:bCs w:val="0"/>
                <w:color w:val="002060"/>
              </w:rPr>
              <w:t xml:space="preserve">Verzija: </w:t>
            </w:r>
          </w:p>
        </w:tc>
        <w:tc>
          <w:tcPr>
            <w:tcW w:w="7427" w:type="dxa"/>
            <w:shd w:val="clear" w:color="auto" w:fill="auto"/>
          </w:tcPr>
          <w:p w14:paraId="3FA43933" w14:textId="77777777"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652650" w:rsidRPr="00192FB4"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B03588" w:rsidRDefault="00652650" w:rsidP="00873B46">
            <w:pPr>
              <w:rPr>
                <w:b w:val="0"/>
                <w:bCs w:val="0"/>
                <w:color w:val="002060"/>
              </w:rPr>
            </w:pPr>
            <w:r w:rsidRPr="00B03588">
              <w:rPr>
                <w:b w:val="0"/>
                <w:bCs w:val="0"/>
                <w:color w:val="002060"/>
              </w:rPr>
              <w:t xml:space="preserve">Sklop: </w:t>
            </w:r>
          </w:p>
        </w:tc>
        <w:tc>
          <w:tcPr>
            <w:tcW w:w="7427" w:type="dxa"/>
            <w:shd w:val="clear" w:color="auto" w:fill="auto"/>
          </w:tcPr>
          <w:p w14:paraId="7FA28FD4" w14:textId="5CA2E5B2" w:rsidR="00652650" w:rsidRPr="00B03588"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652650" w:rsidRPr="00192FB4"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B03588" w:rsidRDefault="00652650" w:rsidP="00873B46">
            <w:pPr>
              <w:rPr>
                <w:b w:val="0"/>
                <w:bCs w:val="0"/>
                <w:color w:val="002060"/>
              </w:rPr>
            </w:pPr>
            <w:r w:rsidRPr="00B03588">
              <w:rPr>
                <w:b w:val="0"/>
                <w:bCs w:val="0"/>
                <w:color w:val="002060"/>
              </w:rPr>
              <w:t>Ključne besede:</w:t>
            </w:r>
          </w:p>
        </w:tc>
        <w:tc>
          <w:tcPr>
            <w:tcW w:w="7427" w:type="dxa"/>
            <w:shd w:val="clear" w:color="auto" w:fill="auto"/>
          </w:tcPr>
          <w:p w14:paraId="41375C53" w14:textId="10769D08"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Parcelacija, tloris stavbe, območje stavbne pravice ali služnosti, meja parcele</w:t>
            </w:r>
          </w:p>
        </w:tc>
      </w:tr>
    </w:tbl>
    <w:p w14:paraId="6C425B71" w14:textId="77777777" w:rsidR="00652650" w:rsidRDefault="00652650" w:rsidP="00652650"/>
    <w:bookmarkEnd w:id="112"/>
    <w:p w14:paraId="60654E08" w14:textId="77777777" w:rsidR="00652650" w:rsidRDefault="00652650" w:rsidP="00652650">
      <w:pPr>
        <w:jc w:val="both"/>
      </w:pPr>
      <w:r>
        <w:t>Neposredna bližina se določa v postopkih:</w:t>
      </w:r>
    </w:p>
    <w:p w14:paraId="296F8597" w14:textId="77777777" w:rsidR="00652650" w:rsidRDefault="00652650">
      <w:pPr>
        <w:pStyle w:val="Odstavekseznama"/>
        <w:numPr>
          <w:ilvl w:val="0"/>
          <w:numId w:val="41"/>
        </w:numPr>
        <w:spacing w:after="200"/>
        <w:jc w:val="both"/>
      </w:pPr>
      <w:r>
        <w:t>delitev parcele in preoblikovanje parcel (76. člena ZKN)</w:t>
      </w:r>
    </w:p>
    <w:p w14:paraId="3664AEEC" w14:textId="77777777" w:rsidR="00652650" w:rsidRDefault="00652650">
      <w:pPr>
        <w:pStyle w:val="Odstavekseznama"/>
        <w:numPr>
          <w:ilvl w:val="0"/>
          <w:numId w:val="41"/>
        </w:numPr>
        <w:spacing w:after="200"/>
        <w:jc w:val="both"/>
      </w:pPr>
      <w:r>
        <w:t>določitev območja služnosti ali stavbne pravice (84. člena ZKN)</w:t>
      </w:r>
    </w:p>
    <w:p w14:paraId="4F976EFF" w14:textId="77777777" w:rsidR="00652650" w:rsidRDefault="00652650">
      <w:pPr>
        <w:pStyle w:val="Odstavekseznama"/>
        <w:numPr>
          <w:ilvl w:val="0"/>
          <w:numId w:val="41"/>
        </w:numPr>
        <w:spacing w:after="200"/>
        <w:jc w:val="both"/>
      </w:pPr>
      <w:r>
        <w:t>vpisa podatkov o stavbi (tloris stavbe) (93. člena ZKN)</w:t>
      </w:r>
    </w:p>
    <w:p w14:paraId="2EBA156E" w14:textId="2994DC95" w:rsidR="00652650" w:rsidRDefault="00652650" w:rsidP="00652650">
      <w:pPr>
        <w:spacing w:after="0"/>
        <w:jc w:val="center"/>
        <w:rPr>
          <w:rFonts w:eastAsia="Calibri" w:cs="Times New Roman"/>
          <w:szCs w:val="22"/>
        </w:rPr>
      </w:pPr>
      <w:r>
        <w:rPr>
          <w:rFonts w:eastAsia="Calibri" w:cs="Times New Roman"/>
          <w:noProof/>
          <w:szCs w:val="22"/>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B000E0" w:rsidRDefault="00652650" w:rsidP="00652650">
      <w:pPr>
        <w:spacing w:after="0"/>
        <w:jc w:val="center"/>
        <w:rPr>
          <w:rFonts w:eastAsia="Calibri" w:cs="Times New Roman"/>
          <w:szCs w:val="22"/>
        </w:rPr>
      </w:pPr>
      <w:r w:rsidRPr="00B000E0">
        <w:rPr>
          <w:rFonts w:eastAsia="Calibri" w:cs="Times New Roman"/>
          <w:szCs w:val="22"/>
        </w:rPr>
        <w:t xml:space="preserve">Slika: </w:t>
      </w:r>
      <w:r>
        <w:rPr>
          <w:rFonts w:eastAsia="Calibri" w:cs="Times New Roman"/>
          <w:szCs w:val="22"/>
        </w:rPr>
        <w:t>Prikaz razdalj za primerjavo</w:t>
      </w:r>
    </w:p>
    <w:p w14:paraId="4EDF1AB7" w14:textId="77777777" w:rsidR="00652650" w:rsidRPr="00C761E7" w:rsidRDefault="00652650" w:rsidP="00652650">
      <w:pPr>
        <w:spacing w:after="0"/>
        <w:jc w:val="center"/>
        <w:rPr>
          <w:rFonts w:eastAsia="Calibri" w:cs="Times New Roman"/>
          <w:szCs w:val="22"/>
        </w:rPr>
      </w:pPr>
    </w:p>
    <w:p w14:paraId="33D4E14C" w14:textId="52161C5B" w:rsidR="00652650" w:rsidRPr="00C761E7" w:rsidRDefault="00652650" w:rsidP="00652650">
      <w:pPr>
        <w:pStyle w:val="Naslov2"/>
      </w:pPr>
      <w:bookmarkStart w:id="114" w:name="_Toc130289661"/>
      <w:bookmarkStart w:id="115" w:name="_Hlk118810177"/>
      <w:r w:rsidRPr="00652650">
        <w:t>ZAZNANE TEŽAVE</w:t>
      </w:r>
      <w:bookmarkEnd w:id="114"/>
      <w:r w:rsidRPr="00652650">
        <w:t xml:space="preserve"> </w:t>
      </w:r>
    </w:p>
    <w:bookmarkEnd w:id="115"/>
    <w:p w14:paraId="08D3ED44" w14:textId="77777777" w:rsidR="00652650" w:rsidRDefault="00652650" w:rsidP="00652650"/>
    <w:p w14:paraId="1018C3D8" w14:textId="77777777" w:rsidR="00652650" w:rsidRDefault="00652650" w:rsidP="00131734">
      <w:pPr>
        <w:spacing w:after="0"/>
      </w:pPr>
      <w:r>
        <w:t>Točke, ki so bile že urejene v D48/GK, so tako kot vse stare ZKT z evidentiranimi koordinatami v D48/GK sistemu, v okviru migracije v ISK dobile pripisano točnost šifra 20 (</w:t>
      </w:r>
      <w:r w:rsidRPr="009361E6">
        <w:t>T ≤ 1 m</w:t>
      </w:r>
      <w:r>
        <w:t xml:space="preserve">). </w:t>
      </w:r>
    </w:p>
    <w:p w14:paraId="211DECD8" w14:textId="77777777" w:rsidR="00652650" w:rsidRDefault="00652650" w:rsidP="00131734">
      <w:pPr>
        <w:spacing w:after="0"/>
      </w:pPr>
    </w:p>
    <w:p w14:paraId="1413D6DD" w14:textId="77777777" w:rsidR="00652650" w:rsidRDefault="00652650" w:rsidP="00131734">
      <w:pPr>
        <w:spacing w:after="0"/>
      </w:pPr>
      <w:r>
        <w:t xml:space="preserve">Za </w:t>
      </w:r>
      <w:r w:rsidRPr="007E0756">
        <w:rPr>
          <w:b/>
          <w:bCs/>
        </w:rPr>
        <w:t>urejene meje</w:t>
      </w:r>
      <w:r>
        <w:t xml:space="preserve"> pred letom 2008 praviloma velja:</w:t>
      </w:r>
    </w:p>
    <w:p w14:paraId="58269F32" w14:textId="77777777" w:rsidR="00652650" w:rsidRDefault="00652650">
      <w:pPr>
        <w:pStyle w:val="Odstavekseznama"/>
        <w:numPr>
          <w:ilvl w:val="0"/>
          <w:numId w:val="36"/>
        </w:numPr>
        <w:spacing w:after="0"/>
      </w:pPr>
      <w:r>
        <w:t>točke so bile izmerjene v D48/GK</w:t>
      </w:r>
    </w:p>
    <w:p w14:paraId="5CB622DE" w14:textId="77777777" w:rsidR="00652650" w:rsidRDefault="00652650">
      <w:pPr>
        <w:pStyle w:val="Odstavekseznama"/>
        <w:numPr>
          <w:ilvl w:val="0"/>
          <w:numId w:val="36"/>
        </w:numPr>
        <w:spacing w:after="0"/>
      </w:pPr>
      <w:r>
        <w:t>točkam so se najkasneje ob prehodu v D96/TM določile koordinate v D96/TM s transformacijo, kar pomeni, da jim je bila takrat pripisana METEN 93</w:t>
      </w:r>
    </w:p>
    <w:p w14:paraId="52649975" w14:textId="77777777" w:rsidR="00652650" w:rsidRDefault="00652650">
      <w:pPr>
        <w:pStyle w:val="Odstavekseznama"/>
        <w:numPr>
          <w:ilvl w:val="0"/>
          <w:numId w:val="36"/>
        </w:numPr>
        <w:spacing w:after="0"/>
      </w:pPr>
      <w:r>
        <w:t>ob migraciji v IS Kataster, je bila točkam urejene meje na podlagi METEN 93 določena točnost šifra 20 (</w:t>
      </w:r>
      <w:r w:rsidRPr="009361E6">
        <w:t>T ≤ 1 m</w:t>
      </w:r>
      <w:r>
        <w:t>)</w:t>
      </w:r>
    </w:p>
    <w:p w14:paraId="785FEC2D" w14:textId="77777777" w:rsidR="00652650" w:rsidRDefault="00652650">
      <w:pPr>
        <w:pStyle w:val="Odstavekseznama"/>
        <w:numPr>
          <w:ilvl w:val="0"/>
          <w:numId w:val="36"/>
        </w:numPr>
        <w:spacing w:after="0"/>
      </w:pPr>
      <w:r>
        <w:t>hkrati pa je za določen del teh točk (odvisno od metode izmere koordinat D48/GK, transformacijskih parametrov,..) mogoče dokazati, da je točnost teh točk višja od 1m, kar pa vpliva na neposredno bližino</w:t>
      </w:r>
    </w:p>
    <w:p w14:paraId="12F46FEA" w14:textId="77777777" w:rsidR="00652650" w:rsidRDefault="00652650" w:rsidP="00131734">
      <w:pPr>
        <w:pStyle w:val="Odstavekseznama"/>
        <w:spacing w:after="0"/>
        <w:ind w:left="1440"/>
      </w:pPr>
    </w:p>
    <w:p w14:paraId="46761755" w14:textId="497E7EB2" w:rsidR="00652650" w:rsidRDefault="00652650" w:rsidP="00131734">
      <w:pPr>
        <w:spacing w:after="0"/>
      </w:pPr>
      <w:r>
        <w:t xml:space="preserve">Obstajajo pa lahko tudi točke </w:t>
      </w:r>
      <w:r w:rsidRPr="007E0756">
        <w:rPr>
          <w:b/>
          <w:bCs/>
        </w:rPr>
        <w:t>na neurejeni meji</w:t>
      </w:r>
      <w: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Default="00652650" w:rsidP="00131734">
      <w:pPr>
        <w:spacing w:after="0"/>
      </w:pPr>
    </w:p>
    <w:p w14:paraId="3B6A01FA" w14:textId="6DE2379D" w:rsidR="00652650" w:rsidRDefault="00652650" w:rsidP="00131734">
      <w:pPr>
        <w:spacing w:after="0"/>
      </w:pPr>
      <w:r>
        <w:t xml:space="preserve">Obstajajo pa lahko tudi točke </w:t>
      </w:r>
      <w:r w:rsidRPr="007E0756">
        <w:rPr>
          <w:b/>
          <w:bCs/>
        </w:rPr>
        <w:t>na neurejeni meji</w:t>
      </w:r>
      <w: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Default="00652650" w:rsidP="00131734">
      <w:pPr>
        <w:spacing w:after="0"/>
      </w:pPr>
    </w:p>
    <w:p w14:paraId="1EA73617" w14:textId="3D2A86DA" w:rsidR="00652650" w:rsidRPr="00C761E7" w:rsidRDefault="00652650" w:rsidP="00652650">
      <w:pPr>
        <w:pStyle w:val="Naslov2"/>
      </w:pPr>
      <w:bookmarkStart w:id="116" w:name="_Toc130289662"/>
      <w:r w:rsidRPr="00652650">
        <w:t>POSTOPANJA GEODETSKIH PODJETJI</w:t>
      </w:r>
      <w:bookmarkEnd w:id="116"/>
      <w:r w:rsidRPr="00652650">
        <w:t xml:space="preserve"> </w:t>
      </w:r>
    </w:p>
    <w:p w14:paraId="3596499C" w14:textId="77777777" w:rsidR="00652650" w:rsidRDefault="00652650" w:rsidP="00652650">
      <w:pPr>
        <w:spacing w:after="0"/>
        <w:jc w:val="both"/>
      </w:pPr>
    </w:p>
    <w:p w14:paraId="7F570F4A" w14:textId="175A9A64" w:rsidR="00131734" w:rsidRDefault="00131734" w:rsidP="00131734">
      <w:pPr>
        <w:rPr>
          <w:rFonts w:cstheme="minorHAnsi"/>
        </w:rPr>
      </w:pPr>
      <w:r w:rsidRPr="00340800">
        <w:rPr>
          <w:rFonts w:cstheme="minorHAnsi"/>
        </w:rPr>
        <w:t>Neposredna bližina se določi po pravilih, kot jih določa Pravilnik o vodenju podatkov katastra nepremičnin (31. člen) in v primerih kot jih določa Zakon o katastru nepremičnin (76.člen, 84. člen, 93.člen)</w:t>
      </w:r>
      <w:r>
        <w:rPr>
          <w:rFonts w:cstheme="minorHAnsi"/>
        </w:rPr>
        <w:t>.</w:t>
      </w:r>
    </w:p>
    <w:p w14:paraId="09E1B91C" w14:textId="77777777" w:rsidR="00131734" w:rsidRPr="00340800" w:rsidRDefault="00131734" w:rsidP="00131734">
      <w:pPr>
        <w:jc w:val="both"/>
        <w:rPr>
          <w:rFonts w:cstheme="minorHAnsi"/>
        </w:rPr>
      </w:pPr>
    </w:p>
    <w:p w14:paraId="49F289DC" w14:textId="77777777" w:rsidR="00131734" w:rsidRPr="00131734" w:rsidRDefault="00131734" w:rsidP="00131734">
      <w:pPr>
        <w:jc w:val="both"/>
        <w:rPr>
          <w:rFonts w:cstheme="minorHAnsi"/>
        </w:rPr>
      </w:pPr>
      <w:r w:rsidRPr="00131734">
        <w:rPr>
          <w:rFonts w:cstheme="minorHAnsi"/>
        </w:rPr>
        <w:t xml:space="preserve">Če je </w:t>
      </w:r>
      <w:r w:rsidRPr="00131734">
        <w:rPr>
          <w:rFonts w:cstheme="minorHAnsi"/>
          <w:b/>
          <w:bCs/>
        </w:rPr>
        <w:t>del meje urejen</w:t>
      </w:r>
      <w:r w:rsidRPr="00131734">
        <w:rPr>
          <w:rFonts w:cstheme="minorHAnsi"/>
        </w:rPr>
        <w:t xml:space="preserve">, se neposredna bližina </w:t>
      </w:r>
      <w:r w:rsidRPr="00131734">
        <w:rPr>
          <w:rFonts w:cstheme="minorHAnsi"/>
          <w:b/>
          <w:bCs/>
        </w:rPr>
        <w:t>za ta del meje ne določa</w:t>
      </w:r>
      <w:r w:rsidRPr="00131734">
        <w:rPr>
          <w:rFonts w:cstheme="minorHAnsi"/>
        </w:rPr>
        <w:t>.</w:t>
      </w:r>
    </w:p>
    <w:p w14:paraId="6E7B48C8" w14:textId="524452E4" w:rsidR="00652650" w:rsidRDefault="00652650" w:rsidP="00270637">
      <w:pPr>
        <w:spacing w:after="0"/>
        <w:jc w:val="both"/>
        <w:rPr>
          <w:i/>
          <w:iCs/>
        </w:rPr>
      </w:pPr>
    </w:p>
    <w:p w14:paraId="2A943838" w14:textId="2D8F61B1" w:rsidR="00131734" w:rsidRPr="00131734" w:rsidRDefault="00131734" w:rsidP="00131734">
      <w:pPr>
        <w:pStyle w:val="Naslov3"/>
        <w:rPr>
          <w:rFonts w:ascii="Calibri" w:hAnsi="Calibri" w:cs="Calibri"/>
        </w:rPr>
      </w:pPr>
      <w:bookmarkStart w:id="117" w:name="_Toc130289663"/>
      <w:bookmarkStart w:id="118" w:name="_Hlk118810969"/>
      <w:r>
        <w:t xml:space="preserve">neposredna bližina v postopkih delitve in preoblikovanja </w:t>
      </w:r>
      <w:r w:rsidRPr="00502A1F">
        <w:t>parcel</w:t>
      </w:r>
      <w:bookmarkEnd w:id="117"/>
    </w:p>
    <w:p w14:paraId="1E15141B" w14:textId="77777777" w:rsidR="00131734" w:rsidRPr="00131734" w:rsidRDefault="00131734" w:rsidP="00131734">
      <w:pPr>
        <w:pStyle w:val="Brezrazmikov"/>
        <w:rPr>
          <w:rFonts w:ascii="Calibri" w:hAnsi="Calibri" w:cs="Calibri"/>
          <w:bCs/>
          <w:sz w:val="22"/>
          <w:szCs w:val="22"/>
        </w:rPr>
      </w:pPr>
      <w:bookmarkStart w:id="119" w:name="_Hlk118810627"/>
      <w:bookmarkEnd w:id="118"/>
      <w:r w:rsidRPr="00131734">
        <w:rPr>
          <w:rFonts w:ascii="Calibri" w:hAnsi="Calibri" w:cs="Calibri"/>
          <w:bCs/>
          <w:sz w:val="22"/>
          <w:szCs w:val="22"/>
        </w:rPr>
        <w:t xml:space="preserve">V </w:t>
      </w:r>
      <w:r w:rsidRPr="00131734">
        <w:rPr>
          <w:rFonts w:ascii="Calibri" w:hAnsi="Calibri" w:cs="Calibri"/>
          <w:b/>
          <w:sz w:val="22"/>
          <w:szCs w:val="22"/>
        </w:rPr>
        <w:t>postopkih delitev parcele in preoblikovanja parcel:</w:t>
      </w:r>
      <w:r w:rsidRPr="00131734">
        <w:rPr>
          <w:rFonts w:ascii="Calibri" w:hAnsi="Calibri" w:cs="Calibri"/>
          <w:sz w:val="22"/>
          <w:szCs w:val="22"/>
        </w:rPr>
        <w:t xml:space="preserve"> </w:t>
      </w:r>
    </w:p>
    <w:p w14:paraId="29B1102C" w14:textId="77777777" w:rsidR="00131734" w:rsidRPr="00131734" w:rsidRDefault="00131734">
      <w:pPr>
        <w:pStyle w:val="Odstavekseznama"/>
        <w:numPr>
          <w:ilvl w:val="1"/>
          <w:numId w:val="42"/>
        </w:numPr>
        <w:spacing w:after="0"/>
        <w:ind w:left="720"/>
        <w:rPr>
          <w:rFonts w:cs="Calibri"/>
        </w:rPr>
      </w:pPr>
      <w:r w:rsidRPr="00131734">
        <w:rPr>
          <w:rFonts w:cs="Calibri"/>
        </w:rPr>
        <w:t>se neposredna bližina ne določa:</w:t>
      </w:r>
    </w:p>
    <w:p w14:paraId="08C642F3" w14:textId="77777777" w:rsidR="00131734" w:rsidRP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131734" w:rsidRDefault="00131734">
      <w:pPr>
        <w:pStyle w:val="Odstavekseznama"/>
        <w:numPr>
          <w:ilvl w:val="1"/>
          <w:numId w:val="42"/>
        </w:numPr>
        <w:spacing w:after="0"/>
        <w:ind w:left="720"/>
        <w:rPr>
          <w:rFonts w:cs="Calibri"/>
          <w:b/>
          <w:bCs/>
        </w:rPr>
      </w:pPr>
      <w:r w:rsidRPr="00131734">
        <w:rPr>
          <w:rFonts w:cs="Calibri"/>
          <w:b/>
          <w:bCs/>
        </w:rPr>
        <w:t xml:space="preserve">ni potrebno urejati meje: </w:t>
      </w:r>
    </w:p>
    <w:p w14:paraId="49A436E7" w14:textId="40D8F198" w:rsid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sz w:val="22"/>
        </w:rPr>
        <w:t>če nova meje ne poteka v neposredni bližini meje ali če neposredne bližine ni</w:t>
      </w:r>
      <w:r w:rsidRPr="00131734">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131734" w:rsidRDefault="00131734" w:rsidP="00131734">
      <w:pPr>
        <w:pStyle w:val="Brezrazmikov"/>
        <w:ind w:left="1599"/>
        <w:rPr>
          <w:rFonts w:ascii="Calibri" w:hAnsi="Calibri" w:cs="Calibri"/>
          <w:bCs/>
          <w:sz w:val="22"/>
          <w:szCs w:val="22"/>
        </w:rPr>
      </w:pPr>
    </w:p>
    <w:p w14:paraId="3BDB0FC3" w14:textId="25BE14E3" w:rsidR="00131734" w:rsidRDefault="00131734">
      <w:pPr>
        <w:pStyle w:val="Brezrazmikov"/>
        <w:numPr>
          <w:ilvl w:val="2"/>
          <w:numId w:val="42"/>
        </w:numPr>
        <w:ind w:left="1599" w:hanging="181"/>
        <w:rPr>
          <w:rFonts w:ascii="Calibri" w:hAnsi="Calibri" w:cs="Calibri"/>
          <w:bCs/>
          <w:sz w:val="22"/>
          <w:szCs w:val="22"/>
        </w:rPr>
      </w:pPr>
      <w:r w:rsidRPr="00131734">
        <w:rPr>
          <w:rFonts w:ascii="Calibri" w:hAnsi="Calibri" w:cs="Calibri"/>
          <w:bCs/>
          <w:sz w:val="22"/>
          <w:szCs w:val="22"/>
        </w:rPr>
        <w:t>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staro mejo parcele. Točkam meje parcele se popravijo koordinate in se jim določi nova šifra točnosti. Točnost se določa:</w:t>
      </w:r>
    </w:p>
    <w:p w14:paraId="522C067B" w14:textId="77777777" w:rsidR="00131734" w:rsidRDefault="00131734" w:rsidP="00131734">
      <w:pPr>
        <w:pStyle w:val="Odstavekseznama"/>
        <w:rPr>
          <w:rFonts w:cs="Calibri"/>
          <w:bCs/>
          <w:szCs w:val="22"/>
        </w:rPr>
      </w:pPr>
    </w:p>
    <w:p w14:paraId="08341C3D" w14:textId="77777777" w:rsidR="00131734" w:rsidRPr="00131734" w:rsidRDefault="00131734" w:rsidP="00131734">
      <w:pPr>
        <w:pStyle w:val="Brezrazmikov"/>
        <w:ind w:left="1599"/>
        <w:rPr>
          <w:rFonts w:ascii="Calibri" w:hAnsi="Calibri" w:cs="Calibri"/>
          <w:bCs/>
          <w:sz w:val="22"/>
          <w:szCs w:val="22"/>
        </w:rPr>
      </w:pPr>
    </w:p>
    <w:p w14:paraId="5DF88F7E" w14:textId="21547C28" w:rsidR="00131734" w:rsidRDefault="00131734">
      <w:pPr>
        <w:pStyle w:val="Brezrazmikov"/>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131734" w:rsidRDefault="00502A1F" w:rsidP="00502A1F">
      <w:pPr>
        <w:pStyle w:val="Brezrazmikov"/>
        <w:ind w:left="1701"/>
        <w:rPr>
          <w:rFonts w:ascii="Calibri" w:hAnsi="Calibri" w:cs="Calibri"/>
          <w:sz w:val="22"/>
          <w:szCs w:val="22"/>
        </w:rPr>
      </w:pPr>
    </w:p>
    <w:p w14:paraId="23A5C4F1" w14:textId="77777777" w:rsidR="00131734" w:rsidRPr="00131734" w:rsidRDefault="00131734">
      <w:pPr>
        <w:pStyle w:val="Brezrazmikov"/>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19"/>
    <w:p w14:paraId="222CC527" w14:textId="7DA5F758" w:rsidR="00131734" w:rsidRDefault="00131734" w:rsidP="00502A1F">
      <w:pPr>
        <w:jc w:val="center"/>
        <w:rPr>
          <w:rFonts w:cstheme="minorHAnsi"/>
        </w:rPr>
      </w:pPr>
    </w:p>
    <w:p w14:paraId="630EF4D6" w14:textId="6436B557" w:rsidR="00502A1F" w:rsidRDefault="00502A1F" w:rsidP="00502A1F">
      <w:pPr>
        <w:jc w:val="center"/>
        <w:rPr>
          <w:rFonts w:cstheme="minorHAnsi"/>
        </w:rPr>
      </w:pPr>
      <w:r>
        <w:rPr>
          <w:noProof/>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2"/>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Default="00502A1F" w:rsidP="00502A1F">
      <w:pPr>
        <w:jc w:val="center"/>
        <w:rPr>
          <w:rFonts w:cstheme="minorHAnsi"/>
        </w:rPr>
      </w:pPr>
      <w:r w:rsidRPr="00502A1F">
        <w:rPr>
          <w:rFonts w:cstheme="minorHAnsi"/>
        </w:rPr>
        <w:t xml:space="preserve">Slika: </w:t>
      </w:r>
      <w:r>
        <w:rPr>
          <w:rFonts w:cstheme="minorHAnsi"/>
        </w:rPr>
        <w:t>Ureditev meje pri postopku parcelacije zaradi neposredne bližine</w:t>
      </w:r>
    </w:p>
    <w:p w14:paraId="2458AC8D" w14:textId="78E0690C" w:rsidR="00502A1F" w:rsidRDefault="00502A1F" w:rsidP="00502A1F">
      <w:pPr>
        <w:rPr>
          <w:rFonts w:cstheme="minorHAnsi"/>
        </w:rPr>
      </w:pPr>
    </w:p>
    <w:p w14:paraId="542AEAAB" w14:textId="105E9232" w:rsidR="00502A1F" w:rsidRDefault="00502A1F" w:rsidP="0030175D">
      <w:pPr>
        <w:pStyle w:val="Naslov3"/>
      </w:pPr>
      <w:bookmarkStart w:id="120" w:name="_Toc130289664"/>
      <w:bookmarkStart w:id="121" w:name="_Hlk118811460"/>
      <w:r>
        <w:t>neposredna bližina v postopkih vpisa stavbe</w:t>
      </w:r>
      <w:bookmarkEnd w:id="120"/>
    </w:p>
    <w:bookmarkEnd w:id="121"/>
    <w:p w14:paraId="39EC4A8F" w14:textId="77777777" w:rsidR="00502A1F" w:rsidRPr="00502A1F" w:rsidRDefault="00502A1F" w:rsidP="00502A1F">
      <w:pPr>
        <w:pStyle w:val="Brezrazmikov"/>
        <w:jc w:val="both"/>
        <w:rPr>
          <w:rFonts w:ascii="Calibri" w:hAnsi="Calibri" w:cs="Calibri"/>
          <w:sz w:val="22"/>
          <w:szCs w:val="22"/>
        </w:rPr>
      </w:pPr>
      <w:r w:rsidRPr="00502A1F">
        <w:rPr>
          <w:rFonts w:ascii="Calibri" w:hAnsi="Calibri" w:cs="Calibri"/>
          <w:sz w:val="22"/>
          <w:szCs w:val="22"/>
        </w:rPr>
        <w:t xml:space="preserve">V </w:t>
      </w:r>
      <w:r w:rsidRPr="00502A1F">
        <w:rPr>
          <w:rFonts w:ascii="Calibri" w:hAnsi="Calibri" w:cs="Calibri"/>
          <w:b/>
          <w:bCs/>
          <w:sz w:val="22"/>
          <w:szCs w:val="22"/>
        </w:rPr>
        <w:t>postopkih</w:t>
      </w:r>
      <w:r w:rsidRPr="00502A1F">
        <w:rPr>
          <w:rFonts w:ascii="Calibri" w:hAnsi="Calibri" w:cs="Calibri"/>
          <w:sz w:val="22"/>
          <w:szCs w:val="22"/>
        </w:rPr>
        <w:t xml:space="preserve"> </w:t>
      </w:r>
      <w:r w:rsidRPr="00502A1F">
        <w:rPr>
          <w:rFonts w:ascii="Calibri" w:hAnsi="Calibri" w:cs="Calibri"/>
          <w:b/>
          <w:bCs/>
          <w:sz w:val="22"/>
          <w:szCs w:val="22"/>
        </w:rPr>
        <w:t>vpisa stavbe:</w:t>
      </w:r>
      <w:r w:rsidRPr="00502A1F">
        <w:rPr>
          <w:rFonts w:ascii="Calibri" w:hAnsi="Calibri" w:cs="Calibri"/>
          <w:sz w:val="22"/>
          <w:szCs w:val="22"/>
        </w:rPr>
        <w:t xml:space="preserve"> </w:t>
      </w:r>
    </w:p>
    <w:p w14:paraId="38F51616" w14:textId="77777777" w:rsidR="00502A1F" w:rsidRPr="00502A1F" w:rsidRDefault="00502A1F">
      <w:pPr>
        <w:pStyle w:val="Odstavekseznama"/>
        <w:numPr>
          <w:ilvl w:val="1"/>
          <w:numId w:val="42"/>
        </w:numPr>
        <w:spacing w:after="0"/>
        <w:ind w:left="720"/>
        <w:rPr>
          <w:rFonts w:cs="Calibri"/>
        </w:rPr>
      </w:pPr>
      <w:r w:rsidRPr="00502A1F">
        <w:rPr>
          <w:rFonts w:cs="Calibri"/>
        </w:rPr>
        <w:t>se neposredna bližina ne določa:</w:t>
      </w:r>
    </w:p>
    <w:p w14:paraId="2D5D1512"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če je točnost točk višja (boljša) od 1 m (vključno z točkami, ki imajo evidentirano točnost šifra 20 (T ≤ 1 m</w:t>
      </w:r>
      <w:r w:rsidRPr="00502A1F" w:rsidDel="00E62C0A">
        <w:rPr>
          <w:rFonts w:ascii="Calibri" w:hAnsi="Calibri" w:cs="Calibri"/>
          <w:sz w:val="22"/>
          <w:szCs w:val="22"/>
        </w:rPr>
        <w:t xml:space="preserve"> </w:t>
      </w:r>
      <w:r w:rsidRPr="00502A1F">
        <w:rPr>
          <w:rFonts w:ascii="Calibri" w:hAnsi="Calibri" w:cs="Calibri"/>
          <w:sz w:val="22"/>
          <w:szCs w:val="22"/>
        </w:rPr>
        <w:t>)</w:t>
      </w:r>
      <w:r w:rsidRPr="00502A1F" w:rsidDel="00345394">
        <w:rPr>
          <w:rFonts w:ascii="Calibri" w:hAnsi="Calibri" w:cs="Calibri"/>
          <w:sz w:val="22"/>
          <w:szCs w:val="22"/>
        </w:rPr>
        <w:t xml:space="preserve"> </w:t>
      </w:r>
      <w:r w:rsidRPr="00502A1F">
        <w:rPr>
          <w:rFonts w:ascii="Calibri" w:hAnsi="Calibri" w:cs="Calibri"/>
          <w:sz w:val="22"/>
          <w:szCs w:val="22"/>
        </w:rPr>
        <w:t xml:space="preserve"> - </w:t>
      </w:r>
      <w:r w:rsidRPr="00502A1F">
        <w:rPr>
          <w:rFonts w:ascii="Calibri" w:hAnsi="Calibri" w:cs="Calibri"/>
          <w:i/>
          <w:iCs/>
          <w:sz w:val="22"/>
          <w:szCs w:val="22"/>
        </w:rPr>
        <w:t>glej pojasnilo v nadaljevanju.</w:t>
      </w:r>
    </w:p>
    <w:p w14:paraId="66FE2D87"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če je tloris stavbe oddaljen več kot 2 m od meje.</w:t>
      </w:r>
    </w:p>
    <w:p w14:paraId="402573A7"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hAnsi="Calibri" w:cs="Calibri"/>
          <w:sz w:val="22"/>
          <w:szCs w:val="22"/>
        </w:rPr>
        <w:t xml:space="preserve">Za koordinate točke določene </w:t>
      </w:r>
      <w:r w:rsidRPr="00502A1F">
        <w:rPr>
          <w:rFonts w:ascii="Calibri" w:hAnsi="Calibri" w:cs="Calibri"/>
          <w:b/>
          <w:bCs/>
          <w:sz w:val="22"/>
          <w:szCs w:val="22"/>
        </w:rPr>
        <w:t>z numeričnimi metodami izmere</w:t>
      </w:r>
      <w:r w:rsidRPr="00502A1F">
        <w:rPr>
          <w:rFonts w:ascii="Calibri" w:hAnsi="Calibri" w:cs="Calibri"/>
          <w:sz w:val="22"/>
          <w:szCs w:val="22"/>
        </w:rPr>
        <w:t xml:space="preserve"> in na podlagi izmere izdelani načrti (1:1000, 1:2000, 1:2500).</w:t>
      </w:r>
    </w:p>
    <w:p w14:paraId="22C90E72" w14:textId="77777777" w:rsidR="00502A1F" w:rsidRPr="00502A1F" w:rsidRDefault="00502A1F" w:rsidP="00502A1F">
      <w:pPr>
        <w:pStyle w:val="Brezrazmikov"/>
        <w:ind w:left="1599"/>
        <w:jc w:val="both"/>
        <w:rPr>
          <w:rFonts w:ascii="Calibri" w:hAnsi="Calibri" w:cs="Calibri"/>
          <w:sz w:val="22"/>
          <w:szCs w:val="22"/>
        </w:rPr>
      </w:pPr>
    </w:p>
    <w:p w14:paraId="662386E6" w14:textId="77777777" w:rsidR="00502A1F" w:rsidRPr="00502A1F" w:rsidRDefault="00502A1F">
      <w:pPr>
        <w:pStyle w:val="Odstavekseznama"/>
        <w:numPr>
          <w:ilvl w:val="1"/>
          <w:numId w:val="42"/>
        </w:numPr>
        <w:spacing w:after="0"/>
        <w:ind w:left="720"/>
        <w:rPr>
          <w:rFonts w:cs="Calibri"/>
        </w:rPr>
      </w:pPr>
      <w:r w:rsidRPr="00502A1F">
        <w:rPr>
          <w:rFonts w:cs="Calibri"/>
          <w:b/>
          <w:bCs/>
        </w:rPr>
        <w:t>ni potrebno urejati meje</w:t>
      </w:r>
      <w:r w:rsidRPr="00502A1F">
        <w:rPr>
          <w:rFonts w:cs="Calibri"/>
        </w:rPr>
        <w:t xml:space="preserve">: </w:t>
      </w:r>
    </w:p>
    <w:p w14:paraId="7BFB10C6" w14:textId="77777777" w:rsidR="00502A1F" w:rsidRPr="00502A1F" w:rsidRDefault="00502A1F">
      <w:pPr>
        <w:pStyle w:val="Brezrazmikov"/>
        <w:numPr>
          <w:ilvl w:val="2"/>
          <w:numId w:val="42"/>
        </w:numPr>
        <w:ind w:left="1599" w:hanging="181"/>
        <w:jc w:val="both"/>
        <w:rPr>
          <w:rFonts w:ascii="Calibri" w:hAnsi="Calibri" w:cs="Calibri"/>
          <w:sz w:val="22"/>
          <w:szCs w:val="22"/>
        </w:rPr>
      </w:pPr>
      <w:r w:rsidRPr="00502A1F">
        <w:rPr>
          <w:rFonts w:ascii="Calibri" w:eastAsia="Times New Roman" w:hAnsi="Calibri" w:cs="Calibri"/>
          <w:sz w:val="22"/>
          <w:szCs w:val="22"/>
        </w:rPr>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502A1F">
        <w:rPr>
          <w:rFonts w:ascii="Calibri" w:hAnsi="Calibri" w:cs="Calibri"/>
          <w:sz w:val="22"/>
          <w:szCs w:val="22"/>
        </w:rPr>
        <w:t xml:space="preserve"> Točnost se določa:</w:t>
      </w:r>
    </w:p>
    <w:p w14:paraId="69BF795C" w14:textId="77777777" w:rsidR="00502A1F" w:rsidRPr="00502A1F" w:rsidRDefault="00502A1F" w:rsidP="00502A1F">
      <w:pPr>
        <w:pStyle w:val="Brezrazmikov"/>
        <w:ind w:left="1599"/>
        <w:jc w:val="both"/>
        <w:rPr>
          <w:rFonts w:ascii="Calibri" w:hAnsi="Calibri" w:cs="Calibri"/>
          <w:sz w:val="22"/>
          <w:szCs w:val="22"/>
        </w:rPr>
      </w:pPr>
    </w:p>
    <w:p w14:paraId="719F9AF5" w14:textId="77777777" w:rsidR="00502A1F" w:rsidRPr="00502A1F" w:rsidRDefault="00502A1F">
      <w:pPr>
        <w:pStyle w:val="Brezrazmikov"/>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502A1F" w:rsidRDefault="00502A1F" w:rsidP="00502A1F">
      <w:pPr>
        <w:pStyle w:val="Brezrazmikov"/>
        <w:ind w:left="2058"/>
        <w:rPr>
          <w:rFonts w:ascii="Calibri" w:hAnsi="Calibri" w:cs="Calibri"/>
          <w:sz w:val="22"/>
          <w:szCs w:val="22"/>
        </w:rPr>
      </w:pPr>
    </w:p>
    <w:p w14:paraId="4A7074B1" w14:textId="77777777" w:rsidR="00502A1F" w:rsidRPr="00502A1F" w:rsidRDefault="00502A1F">
      <w:pPr>
        <w:pStyle w:val="Brezrazmikov"/>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Default="00502A1F" w:rsidP="00502A1F">
      <w:pPr>
        <w:jc w:val="center"/>
      </w:pPr>
    </w:p>
    <w:p w14:paraId="6A8F3DE3" w14:textId="74177CB8" w:rsidR="00502A1F" w:rsidRDefault="00502A1F" w:rsidP="00502A1F">
      <w:pPr>
        <w:jc w:val="center"/>
      </w:pPr>
      <w:r>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Default="00502A1F" w:rsidP="00502A1F">
      <w:pPr>
        <w:jc w:val="center"/>
      </w:pPr>
      <w:r w:rsidRPr="00502A1F">
        <w:t xml:space="preserve">Slika: Ureditev meje pri </w:t>
      </w:r>
      <w:r>
        <w:t>postopkih vpisa stavb</w:t>
      </w:r>
      <w:r w:rsidRPr="00502A1F">
        <w:t xml:space="preserve"> zaradi neposredne bližine</w:t>
      </w:r>
    </w:p>
    <w:p w14:paraId="45DB3473" w14:textId="544A05FF" w:rsidR="00070F24" w:rsidRDefault="00070F24" w:rsidP="00070F24">
      <w:pPr>
        <w:pStyle w:val="Naslov3"/>
      </w:pPr>
      <w:r>
        <w:br w:type="column"/>
      </w:r>
      <w:bookmarkStart w:id="122" w:name="_Toc130289665"/>
      <w:bookmarkStart w:id="123" w:name="_Hlk118812231"/>
      <w:r>
        <w:t>neposredna bližina v postopkih določitve območja služnosti ali območja stavbne pravice</w:t>
      </w:r>
      <w:bookmarkEnd w:id="122"/>
    </w:p>
    <w:bookmarkEnd w:id="123"/>
    <w:p w14:paraId="767B3655" w14:textId="77777777" w:rsidR="0090662B" w:rsidRDefault="0090662B" w:rsidP="00070F24">
      <w:pPr>
        <w:rPr>
          <w:rFonts w:cs="Calibri"/>
          <w:szCs w:val="22"/>
        </w:rPr>
      </w:pPr>
    </w:p>
    <w:p w14:paraId="6620BF1A" w14:textId="390D330A" w:rsidR="00502A1F" w:rsidRDefault="0090662B" w:rsidP="00070F24">
      <w:pPr>
        <w:rPr>
          <w:rFonts w:cs="Calibri"/>
          <w:b/>
          <w:bCs/>
          <w:szCs w:val="22"/>
        </w:rPr>
      </w:pPr>
      <w:r w:rsidRPr="0090662B">
        <w:rPr>
          <w:rFonts w:cs="Calibri"/>
          <w:szCs w:val="22"/>
        </w:rPr>
        <w:t xml:space="preserve">V </w:t>
      </w:r>
      <w:r w:rsidRPr="0090662B">
        <w:rPr>
          <w:rFonts w:cs="Calibri"/>
          <w:b/>
          <w:bCs/>
          <w:szCs w:val="22"/>
        </w:rPr>
        <w:t xml:space="preserve">postopkih določitve območij služnosti in stavbne pravice </w:t>
      </w:r>
      <w:r w:rsidRPr="0090662B">
        <w:rPr>
          <w:rFonts w:cs="Calibri"/>
          <w:szCs w:val="22"/>
        </w:rPr>
        <w:t xml:space="preserve">se smiselno uporabljajo določila, kot so zavedena za postopke vpisa stavbe, </w:t>
      </w:r>
      <w:r w:rsidRPr="0090662B">
        <w:rPr>
          <w:rFonts w:cs="Calibri"/>
          <w:b/>
          <w:bCs/>
          <w:szCs w:val="22"/>
        </w:rPr>
        <w:t>razen kadar meja območja služnosti poteka po meji parcele, mora biti ta urejena</w:t>
      </w:r>
      <w:r>
        <w:rPr>
          <w:rFonts w:cs="Calibri"/>
          <w:b/>
          <w:bCs/>
          <w:szCs w:val="22"/>
        </w:rPr>
        <w:t>.</w:t>
      </w:r>
    </w:p>
    <w:p w14:paraId="4A6BE1E5" w14:textId="27C5F12C" w:rsidR="0090662B" w:rsidRDefault="0090662B" w:rsidP="00070F24">
      <w:pPr>
        <w:rPr>
          <w:rFonts w:cs="Calibri"/>
          <w:b/>
          <w:bCs/>
          <w:szCs w:val="22"/>
        </w:rPr>
      </w:pPr>
    </w:p>
    <w:p w14:paraId="6FC1FCCC" w14:textId="14CDF04A" w:rsidR="0090662B" w:rsidRDefault="0090662B" w:rsidP="0090662B">
      <w:pPr>
        <w:jc w:val="center"/>
        <w:rPr>
          <w:rFonts w:cs="Calibri"/>
          <w:b/>
          <w:bCs/>
        </w:rPr>
      </w:pPr>
      <w:r>
        <w:rPr>
          <w:rFonts w:cs="Calibri"/>
          <w:b/>
          <w:bCs/>
          <w:noProof/>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Default="0090662B" w:rsidP="0090662B">
      <w:pPr>
        <w:jc w:val="center"/>
        <w:rPr>
          <w:rFonts w:cs="Calibri"/>
        </w:rPr>
      </w:pPr>
      <w:r w:rsidRPr="0090662B">
        <w:rPr>
          <w:rFonts w:cs="Calibri"/>
        </w:rPr>
        <w:t xml:space="preserve">Slika: Ureditev meje pri postopkih vpisa </w:t>
      </w:r>
      <w:r>
        <w:rPr>
          <w:rFonts w:cs="Calibri"/>
        </w:rPr>
        <w:t>območij služnosti in območij stavbne pravice</w:t>
      </w:r>
      <w:r w:rsidRPr="0090662B">
        <w:rPr>
          <w:rFonts w:cs="Calibri"/>
        </w:rPr>
        <w:t xml:space="preserve"> zaradi neposredne bližine</w:t>
      </w:r>
    </w:p>
    <w:p w14:paraId="74DC437B" w14:textId="4115AFB5" w:rsidR="0090662B" w:rsidRDefault="0090662B" w:rsidP="0090662B">
      <w:pPr>
        <w:rPr>
          <w:rFonts w:cs="Calibri"/>
        </w:rPr>
      </w:pPr>
    </w:p>
    <w:p w14:paraId="14FAF357" w14:textId="77777777" w:rsidR="0090662B" w:rsidRPr="00507C4C" w:rsidRDefault="0090662B" w:rsidP="0090662B">
      <w:pPr>
        <w:spacing w:after="0"/>
        <w:jc w:val="both"/>
        <w:rPr>
          <w:i/>
          <w:iCs/>
        </w:rPr>
      </w:pPr>
      <w:r w:rsidRPr="00507C4C">
        <w:rPr>
          <w:i/>
          <w:iCs/>
        </w:rPr>
        <w:t>Pojasnilo</w:t>
      </w:r>
      <w:r>
        <w:rPr>
          <w:i/>
          <w:iCs/>
        </w:rPr>
        <w:t>:</w:t>
      </w:r>
    </w:p>
    <w:p w14:paraId="7A561F0D" w14:textId="77777777" w:rsidR="0090662B" w:rsidRPr="00507C4C" w:rsidRDefault="0090662B" w:rsidP="0090662B">
      <w:pPr>
        <w:spacing w:after="0"/>
        <w:jc w:val="both"/>
        <w:rPr>
          <w:i/>
          <w:iCs/>
        </w:rPr>
      </w:pPr>
      <w:bookmarkStart w:id="124" w:name="_Hlk117226442"/>
      <w:r w:rsidRPr="00507C4C">
        <w:rPr>
          <w:i/>
          <w:iCs/>
        </w:rPr>
        <w:t>Točke s šifro točnosti 20 (</w:t>
      </w:r>
      <w:r w:rsidRPr="00FC6120">
        <w:rPr>
          <w:i/>
          <w:iCs/>
        </w:rPr>
        <w:t>T ≤ 1 m</w:t>
      </w:r>
      <w:r w:rsidRPr="00507C4C">
        <w:rPr>
          <w:i/>
          <w:iCs/>
        </w:rPr>
        <w:t>), ki jim je bila določena z migracijo na podlagi metode določitve 93, se glede na analiza točnosti transformacij iz D48 /GK v D96/TM</w:t>
      </w:r>
      <w:r>
        <w:rPr>
          <w:i/>
          <w:iCs/>
        </w:rPr>
        <w:t>,</w:t>
      </w:r>
      <w:r w:rsidRPr="00507C4C">
        <w:rPr>
          <w:i/>
          <w:iCs/>
        </w:rPr>
        <w:t xml:space="preserve"> štejejo kot točke s točnostjo višjo od 1 m</w:t>
      </w:r>
      <w:r>
        <w:rPr>
          <w:i/>
          <w:iCs/>
        </w:rPr>
        <w:t xml:space="preserve"> (</w:t>
      </w:r>
      <w:r w:rsidRPr="00FC6120">
        <w:rPr>
          <w:i/>
          <w:iCs/>
        </w:rPr>
        <w:t xml:space="preserve">T </w:t>
      </w:r>
      <w:r>
        <w:rPr>
          <w:i/>
          <w:iCs/>
        </w:rPr>
        <w:t>&lt;</w:t>
      </w:r>
      <w:r w:rsidRPr="00FC6120">
        <w:rPr>
          <w:i/>
          <w:iCs/>
        </w:rPr>
        <w:t xml:space="preserve"> 1 m</w:t>
      </w:r>
      <w:r>
        <w:rPr>
          <w:i/>
          <w:iCs/>
        </w:rPr>
        <w:t>).</w:t>
      </w:r>
    </w:p>
    <w:bookmarkEnd w:id="124"/>
    <w:p w14:paraId="78028D7D" w14:textId="45DFBE24" w:rsidR="0090662B" w:rsidRDefault="0090662B" w:rsidP="0090662B">
      <w:pPr>
        <w:rPr>
          <w:rFonts w:cs="Calibri"/>
        </w:rPr>
      </w:pPr>
    </w:p>
    <w:p w14:paraId="0A582618" w14:textId="224079E4" w:rsidR="0090662B" w:rsidRDefault="0090662B" w:rsidP="0090662B">
      <w:pPr>
        <w:pStyle w:val="Naslov3"/>
      </w:pPr>
      <w:bookmarkStart w:id="125" w:name="_Toc130289666"/>
      <w:bookmarkStart w:id="126" w:name="_Hlk118812788"/>
      <w:r>
        <w:t>primer</w:t>
      </w:r>
      <w:bookmarkEnd w:id="125"/>
    </w:p>
    <w:bookmarkEnd w:id="126"/>
    <w:p w14:paraId="338E490A" w14:textId="4DA0C163" w:rsidR="0090662B" w:rsidRDefault="0090662B" w:rsidP="0090662B">
      <w:pPr>
        <w:rPr>
          <w:rFonts w:cs="Calibri"/>
        </w:rPr>
      </w:pPr>
      <w:r w:rsidRPr="0090662B">
        <w:rPr>
          <w:rFonts w:cs="Calibri"/>
        </w:rPr>
        <w:t>Izvajamo vpis stavbe 1695 na parceli 2684/1. Parcele je deloma obdana z točkami, katerih atributi o točnosti so rezultat postopka lokacijske izboljšave.</w:t>
      </w:r>
    </w:p>
    <w:p w14:paraId="2B27C191" w14:textId="2F399FE8" w:rsidR="0090662B" w:rsidRDefault="0090662B" w:rsidP="0090662B">
      <w:pPr>
        <w:rPr>
          <w:rFonts w:cs="Calibri"/>
        </w:rPr>
      </w:pPr>
    </w:p>
    <w:p w14:paraId="50B86504" w14:textId="3B97AE68" w:rsidR="0090662B" w:rsidRDefault="0090662B" w:rsidP="0090662B">
      <w:pPr>
        <w:rPr>
          <w:rFonts w:cs="Calibri"/>
        </w:rPr>
      </w:pPr>
      <w:r w:rsidRPr="0090662B">
        <w:rPr>
          <w:rFonts w:cs="Calibri"/>
        </w:rPr>
        <w:t>Primer neposredne bližine upoštevajoč točnosti točk v bazi je za del meje točk 1784-10663 enak 6 m, za del meje med točkama 1785-23338 pa 2 m.</w:t>
      </w:r>
    </w:p>
    <w:p w14:paraId="4B2EFBC6" w14:textId="236534BC" w:rsidR="0090662B" w:rsidRDefault="0090662B" w:rsidP="0090662B">
      <w:pPr>
        <w:jc w:val="center"/>
        <w:rPr>
          <w:rFonts w:cs="Calibri"/>
        </w:rPr>
      </w:pPr>
      <w:r>
        <w:rPr>
          <w:rFonts w:cs="Calibri"/>
          <w:noProof/>
        </w:rPr>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Default="0090662B" w:rsidP="0090662B">
      <w:pPr>
        <w:jc w:val="center"/>
        <w:rPr>
          <w:rFonts w:cs="Calibri"/>
        </w:rPr>
      </w:pPr>
      <w:bookmarkStart w:id="127" w:name="_Hlk118812456"/>
      <w:r>
        <w:rPr>
          <w:rFonts w:cs="Calibri"/>
        </w:rPr>
        <w:t>Slika: Prikaz stanja glede na podatke katastra nepremičnin</w:t>
      </w:r>
    </w:p>
    <w:bookmarkEnd w:id="127"/>
    <w:p w14:paraId="11D3BE55" w14:textId="03397FF3" w:rsidR="0090662B" w:rsidRDefault="0090662B" w:rsidP="0090662B">
      <w:pPr>
        <w:rPr>
          <w:rFonts w:cs="Calibri"/>
        </w:rPr>
      </w:pPr>
    </w:p>
    <w:p w14:paraId="5AF91914" w14:textId="77777777" w:rsidR="0090662B" w:rsidRDefault="0090662B" w:rsidP="0090662B">
      <w:pPr>
        <w:spacing w:after="0"/>
        <w:jc w:val="both"/>
      </w:pPr>
      <w:r>
        <w:t>Tloris stavbe</w:t>
      </w:r>
      <w:r w:rsidRPr="00922322">
        <w:t xml:space="preserve"> </w:t>
      </w:r>
      <w:r>
        <w:t>S1695,</w:t>
      </w:r>
      <w:r w:rsidRPr="00922322">
        <w:t xml:space="preserve"> </w:t>
      </w:r>
      <w:r>
        <w:t xml:space="preserve">ob upoštevanju evidentiranih točnosti točk, leži </w:t>
      </w:r>
      <w:r w:rsidRPr="00922322">
        <w:t xml:space="preserve">v neposredni bližini meje in bi bil potreben </w:t>
      </w:r>
      <w:r>
        <w:t>postopek</w:t>
      </w:r>
      <w:r w:rsidRPr="00922322">
        <w:t xml:space="preserve"> ureditve meje. </w:t>
      </w:r>
    </w:p>
    <w:p w14:paraId="214404A9" w14:textId="77777777" w:rsidR="0090662B" w:rsidRDefault="0090662B" w:rsidP="0090662B">
      <w:pPr>
        <w:spacing w:after="0"/>
        <w:jc w:val="both"/>
      </w:pPr>
    </w:p>
    <w:p w14:paraId="49738C8E" w14:textId="77777777" w:rsidR="0090662B" w:rsidRDefault="0090662B" w:rsidP="0090662B">
      <w:pPr>
        <w:spacing w:after="0"/>
        <w:jc w:val="both"/>
      </w:pPr>
      <w:r w:rsidRPr="00DA1C94">
        <w:t>Po izvedeni analizi zadnjih vpisanih podatkov iz zbirke listin in njihovega vklopa se ugotovi:</w:t>
      </w:r>
    </w:p>
    <w:p w14:paraId="70E3F029" w14:textId="77777777" w:rsidR="0090662B" w:rsidRDefault="0090662B">
      <w:pPr>
        <w:pStyle w:val="Odstavekseznama"/>
        <w:numPr>
          <w:ilvl w:val="0"/>
          <w:numId w:val="44"/>
        </w:numPr>
        <w:spacing w:after="200"/>
        <w:jc w:val="both"/>
      </w:pPr>
      <w:r>
        <w:t xml:space="preserve">bistveni višjo točnost (rezultat transformacije IDSPOS 6055: Srednji pogrešek določitve koordinat = 3.12 cm), </w:t>
      </w:r>
    </w:p>
    <w:p w14:paraId="73814728" w14:textId="77777777" w:rsidR="0090662B" w:rsidRDefault="0090662B">
      <w:pPr>
        <w:pStyle w:val="Odstavekseznama"/>
        <w:numPr>
          <w:ilvl w:val="0"/>
          <w:numId w:val="44"/>
        </w:numPr>
        <w:spacing w:after="200"/>
        <w:jc w:val="both"/>
      </w:pPr>
      <w:r>
        <w:t>ustrezna (prava) lokacija točk parcelne meje 2684/7, ki pa se razlikuje glede ne evidentirane koordinate točk.</w:t>
      </w:r>
    </w:p>
    <w:p w14:paraId="4FEE422D" w14:textId="2A6B140F" w:rsidR="0090662B" w:rsidRDefault="0090662B" w:rsidP="0090662B">
      <w:pPr>
        <w:jc w:val="center"/>
        <w:rPr>
          <w:rFonts w:cs="Calibri"/>
        </w:rPr>
      </w:pPr>
      <w:r w:rsidRPr="003200DD">
        <w:rPr>
          <w:noProof/>
        </w:rPr>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6"/>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Default="0090662B" w:rsidP="0090662B">
      <w:pPr>
        <w:jc w:val="center"/>
        <w:rPr>
          <w:rFonts w:cs="Calibri"/>
        </w:rPr>
      </w:pPr>
      <w:r>
        <w:rPr>
          <w:rFonts w:cs="Calibri"/>
        </w:rPr>
        <w:t>Slika: Prikaz stanja glede na podatke iz zbirke listin</w:t>
      </w:r>
    </w:p>
    <w:p w14:paraId="31749AD6" w14:textId="0CB7ACAD" w:rsidR="0090662B" w:rsidRPr="00B03588" w:rsidRDefault="0090662B" w:rsidP="0090662B">
      <w:pPr>
        <w:pStyle w:val="Naslov1"/>
      </w:pPr>
      <w:r>
        <w:rPr>
          <w:rFonts w:cs="Calibri"/>
        </w:rPr>
        <w:br w:type="column"/>
      </w:r>
      <w:bookmarkStart w:id="128" w:name="_Toc130289667"/>
      <w:r w:rsidRPr="0090662B">
        <w:t>ZAPOREDJE KATASTRSKIH POSTOPKOV</w:t>
      </w:r>
      <w:bookmarkEnd w:id="128"/>
    </w:p>
    <w:p w14:paraId="6164D291" w14:textId="77777777" w:rsidR="0090662B"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192FB4"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B03588" w:rsidRDefault="0090662B" w:rsidP="00873B46">
            <w:pPr>
              <w:rPr>
                <w:b w:val="0"/>
                <w:bCs w:val="0"/>
                <w:color w:val="002060"/>
              </w:rPr>
            </w:pPr>
            <w:r w:rsidRPr="00B03588">
              <w:rPr>
                <w:b w:val="0"/>
                <w:bCs w:val="0"/>
                <w:color w:val="002060"/>
              </w:rPr>
              <w:t>Datum:</w:t>
            </w:r>
          </w:p>
        </w:tc>
        <w:tc>
          <w:tcPr>
            <w:tcW w:w="7427" w:type="dxa"/>
            <w:shd w:val="clear" w:color="auto" w:fill="auto"/>
          </w:tcPr>
          <w:p w14:paraId="2E59B9F0" w14:textId="77777777" w:rsidR="0090662B" w:rsidRPr="00B03588"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90662B" w:rsidRPr="00192FB4"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B03588" w:rsidRDefault="0090662B" w:rsidP="00873B46">
            <w:pPr>
              <w:rPr>
                <w:b w:val="0"/>
                <w:bCs w:val="0"/>
                <w:color w:val="002060"/>
              </w:rPr>
            </w:pPr>
            <w:r w:rsidRPr="00B03588">
              <w:rPr>
                <w:b w:val="0"/>
                <w:bCs w:val="0"/>
                <w:color w:val="002060"/>
              </w:rPr>
              <w:t xml:space="preserve">Verzija: </w:t>
            </w:r>
          </w:p>
        </w:tc>
        <w:tc>
          <w:tcPr>
            <w:tcW w:w="7427" w:type="dxa"/>
            <w:shd w:val="clear" w:color="auto" w:fill="auto"/>
          </w:tcPr>
          <w:p w14:paraId="5490EC7B" w14:textId="77777777" w:rsidR="0090662B" w:rsidRPr="00B03588"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90662B" w:rsidRPr="00192FB4"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B03588" w:rsidRDefault="0090662B" w:rsidP="00873B46">
            <w:pPr>
              <w:rPr>
                <w:b w:val="0"/>
                <w:bCs w:val="0"/>
                <w:color w:val="002060"/>
              </w:rPr>
            </w:pPr>
            <w:r w:rsidRPr="00B03588">
              <w:rPr>
                <w:b w:val="0"/>
                <w:bCs w:val="0"/>
                <w:color w:val="002060"/>
              </w:rPr>
              <w:t xml:space="preserve">Sklop: </w:t>
            </w:r>
          </w:p>
        </w:tc>
        <w:tc>
          <w:tcPr>
            <w:tcW w:w="7427" w:type="dxa"/>
            <w:shd w:val="clear" w:color="auto" w:fill="auto"/>
          </w:tcPr>
          <w:p w14:paraId="70B168A9" w14:textId="77777777" w:rsidR="0090662B" w:rsidRPr="00B03588"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90662B" w:rsidRPr="00192FB4"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B03588" w:rsidRDefault="0090662B" w:rsidP="00873B46">
            <w:pPr>
              <w:rPr>
                <w:b w:val="0"/>
                <w:bCs w:val="0"/>
                <w:color w:val="002060"/>
              </w:rPr>
            </w:pPr>
            <w:r w:rsidRPr="00B03588">
              <w:rPr>
                <w:b w:val="0"/>
                <w:bCs w:val="0"/>
                <w:color w:val="002060"/>
              </w:rPr>
              <w:t>Ključne besede:</w:t>
            </w:r>
          </w:p>
        </w:tc>
        <w:tc>
          <w:tcPr>
            <w:tcW w:w="7427" w:type="dxa"/>
            <w:shd w:val="clear" w:color="auto" w:fill="auto"/>
          </w:tcPr>
          <w:p w14:paraId="0EC3D2B8" w14:textId="07B7D4DA" w:rsidR="0090662B" w:rsidRPr="00B03588"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Elaborat, vloga, odločba, površine</w:t>
            </w:r>
          </w:p>
        </w:tc>
      </w:tr>
    </w:tbl>
    <w:p w14:paraId="493EFE9A" w14:textId="77777777" w:rsidR="0090662B" w:rsidRDefault="0090662B" w:rsidP="0090662B"/>
    <w:p w14:paraId="47F1DF3F" w14:textId="3803BB43" w:rsidR="00E92EA0" w:rsidRPr="00C761E7" w:rsidRDefault="00E92EA0" w:rsidP="00E92EA0">
      <w:pPr>
        <w:pStyle w:val="Naslov2"/>
      </w:pPr>
      <w:bookmarkStart w:id="129" w:name="_Toc130289668"/>
      <w:bookmarkStart w:id="130" w:name="_Hlk118812756"/>
      <w:r>
        <w:t>ugotovitve</w:t>
      </w:r>
      <w:bookmarkEnd w:id="129"/>
      <w:r w:rsidRPr="00652650">
        <w:t xml:space="preserve"> </w:t>
      </w:r>
    </w:p>
    <w:bookmarkEnd w:id="130"/>
    <w:p w14:paraId="109FDA1B" w14:textId="77777777" w:rsidR="00E92EA0" w:rsidRDefault="00E92EA0" w:rsidP="00E92EA0">
      <w:pPr>
        <w:spacing w:after="0"/>
      </w:pPr>
      <w: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Default="00E92EA0" w:rsidP="00E92EA0">
      <w:pPr>
        <w:spacing w:after="0"/>
      </w:pPr>
    </w:p>
    <w:p w14:paraId="22D61C62" w14:textId="77777777" w:rsidR="00E92EA0" w:rsidRDefault="00E92EA0" w:rsidP="00E92EA0">
      <w:pPr>
        <w:spacing w:after="0"/>
      </w:pPr>
      <w: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Default="0090662B" w:rsidP="0090662B">
      <w:pPr>
        <w:rPr>
          <w:rFonts w:cs="Calibri"/>
        </w:rPr>
      </w:pPr>
    </w:p>
    <w:p w14:paraId="622D250A" w14:textId="77777777" w:rsidR="00E92EA0" w:rsidRDefault="00E92EA0" w:rsidP="00E92EA0">
      <w:pPr>
        <w:pStyle w:val="Naslov2"/>
      </w:pPr>
      <w:bookmarkStart w:id="131" w:name="_Toc130289669"/>
      <w:r>
        <w:t>primeri</w:t>
      </w:r>
      <w:bookmarkEnd w:id="131"/>
    </w:p>
    <w:p w14:paraId="037B2E73" w14:textId="6BCF957A" w:rsidR="00E92EA0" w:rsidRDefault="00E92EA0" w:rsidP="00E92EA0">
      <w:pPr>
        <w:pStyle w:val="Naslov3"/>
      </w:pPr>
      <w:bookmarkStart w:id="132" w:name="_Toc130289670"/>
      <w:r w:rsidRPr="00E92EA0">
        <w:t>PRIMER IZVAJANJA KP UREDITVE MEJE IN IZRAVNAVE ZNOTAJ ENEGA ELABORATA</w:t>
      </w:r>
      <w:bookmarkEnd w:id="132"/>
      <w:r w:rsidRPr="00E92EA0">
        <w:t xml:space="preserve"> </w:t>
      </w:r>
    </w:p>
    <w:p w14:paraId="57D481F7" w14:textId="77777777" w:rsidR="00E92EA0" w:rsidRDefault="00E92EA0" w:rsidP="00E92EA0">
      <w:pPr>
        <w:pStyle w:val="Brezrazmikov"/>
        <w:jc w:val="both"/>
      </w:pPr>
      <w:r>
        <w:t>Izvaja se postopka ureditve dela meje in izravnave dela meje med parcelo 650 in 655.</w:t>
      </w:r>
    </w:p>
    <w:p w14:paraId="0E8AC3B7" w14:textId="77777777" w:rsidR="00E92EA0" w:rsidRDefault="00E92EA0" w:rsidP="00E92EA0">
      <w:pPr>
        <w:pStyle w:val="Brezrazmikov"/>
        <w:jc w:val="both"/>
      </w:pPr>
    </w:p>
    <w:p w14:paraId="7C82F4EE" w14:textId="4B3BBEC4" w:rsidR="00E92EA0" w:rsidRDefault="00E92EA0">
      <w:pPr>
        <w:pStyle w:val="Brezrazmikov"/>
        <w:numPr>
          <w:ilvl w:val="0"/>
          <w:numId w:val="45"/>
        </w:numPr>
        <w:rPr>
          <w:rFonts w:ascii="Calibri" w:hAnsi="Calibri" w:cs="Calibri"/>
          <w:sz w:val="22"/>
          <w:szCs w:val="22"/>
        </w:rPr>
      </w:pPr>
      <w:r w:rsidRPr="00E92EA0">
        <w:rPr>
          <w:rFonts w:ascii="Calibri" w:hAnsi="Calibri" w:cs="Calibri"/>
          <w:b/>
          <w:bCs/>
          <w:sz w:val="22"/>
          <w:szCs w:val="22"/>
        </w:rPr>
        <w:t>Postopek ureditve meje.</w:t>
      </w:r>
      <w:r w:rsidRPr="00E92EA0">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E92EA0" w:rsidRDefault="00E92EA0" w:rsidP="00E92EA0">
      <w:pPr>
        <w:pStyle w:val="Brezrazmikov"/>
        <w:ind w:left="720"/>
        <w:rPr>
          <w:rFonts w:ascii="Calibri" w:hAnsi="Calibri" w:cs="Calibri"/>
          <w:sz w:val="22"/>
          <w:szCs w:val="22"/>
        </w:rPr>
      </w:pPr>
    </w:p>
    <w:p w14:paraId="46FB4A2B" w14:textId="77777777" w:rsidR="00E92EA0" w:rsidRPr="00E92EA0" w:rsidRDefault="00E92EA0">
      <w:pPr>
        <w:pStyle w:val="Brezrazmikov"/>
        <w:numPr>
          <w:ilvl w:val="0"/>
          <w:numId w:val="45"/>
        </w:numPr>
        <w:rPr>
          <w:rFonts w:ascii="Calibri" w:hAnsi="Calibri" w:cs="Calibri"/>
          <w:sz w:val="22"/>
          <w:szCs w:val="22"/>
        </w:rPr>
      </w:pPr>
      <w:r w:rsidRPr="00E92EA0">
        <w:rPr>
          <w:rFonts w:ascii="Calibri" w:hAnsi="Calibri" w:cs="Calibri"/>
          <w:b/>
          <w:bCs/>
          <w:sz w:val="22"/>
          <w:szCs w:val="22"/>
        </w:rPr>
        <w:t>Izravnava dela meje.</w:t>
      </w:r>
      <w:r w:rsidRPr="00E92EA0">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Default="00E92EA0" w:rsidP="00E92EA0">
      <w:pPr>
        <w:jc w:val="center"/>
        <w:rPr>
          <w:rFonts w:cs="Calibri"/>
        </w:rPr>
      </w:pPr>
      <w:r w:rsidRPr="00A838E1">
        <w:rPr>
          <w:noProof/>
        </w:rPr>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7"/>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Default="00E92EA0" w:rsidP="00E92EA0">
      <w:pPr>
        <w:jc w:val="center"/>
        <w:rPr>
          <w:rFonts w:cs="Calibri"/>
        </w:rPr>
      </w:pPr>
      <w:bookmarkStart w:id="133" w:name="_Hlk118813206"/>
      <w:r w:rsidRPr="00E92EA0">
        <w:rPr>
          <w:rFonts w:cs="Calibri"/>
        </w:rPr>
        <w:t xml:space="preserve">Slika: Prikaz </w:t>
      </w:r>
      <w:r>
        <w:rPr>
          <w:rFonts w:cs="Calibri"/>
        </w:rPr>
        <w:t>izvedbe postopka na primeru</w:t>
      </w:r>
    </w:p>
    <w:p w14:paraId="4415C567" w14:textId="1921E022" w:rsidR="00577BBB" w:rsidRDefault="00577BBB" w:rsidP="00E92EA0">
      <w:pPr>
        <w:jc w:val="center"/>
        <w:rPr>
          <w:rFonts w:cs="Calibri"/>
        </w:rPr>
      </w:pPr>
      <w:r>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8"/>
                    <a:stretch>
                      <a:fillRect/>
                    </a:stretch>
                  </pic:blipFill>
                  <pic:spPr>
                    <a:xfrm>
                      <a:off x="0" y="0"/>
                      <a:ext cx="5827140" cy="4532220"/>
                    </a:xfrm>
                    <a:prstGeom prst="rect">
                      <a:avLst/>
                    </a:prstGeom>
                  </pic:spPr>
                </pic:pic>
              </a:graphicData>
            </a:graphic>
          </wp:inline>
        </w:drawing>
      </w:r>
    </w:p>
    <w:bookmarkEnd w:id="133"/>
    <w:p w14:paraId="00525514" w14:textId="3A22DA48" w:rsidR="00E92EA0" w:rsidRDefault="00E92EA0" w:rsidP="00E92EA0">
      <w:pPr>
        <w:jc w:val="center"/>
        <w:rPr>
          <w:rFonts w:cs="Calibri"/>
        </w:rPr>
      </w:pPr>
    </w:p>
    <w:p w14:paraId="1E09CCF3" w14:textId="6F17F0EA" w:rsidR="00E92EA0" w:rsidRDefault="00E92EA0" w:rsidP="00E92EA0">
      <w:pPr>
        <w:pStyle w:val="Naslov3"/>
      </w:pPr>
      <w:bookmarkStart w:id="134" w:name="_Toc130289671"/>
      <w:bookmarkStart w:id="135" w:name="_Hlk118813303"/>
      <w:r w:rsidRPr="00E92EA0">
        <w:t>PRIMER IZVAJANJA KP PARCELACIJE (ZDRUŽITEV PARCEL) IN DVEH IZRAVNAV ZNOTRAJ ENEGA ELABORATA</w:t>
      </w:r>
      <w:bookmarkEnd w:id="134"/>
      <w:r w:rsidRPr="00E92EA0">
        <w:t xml:space="preserve"> </w:t>
      </w:r>
    </w:p>
    <w:bookmarkEnd w:id="135"/>
    <w:p w14:paraId="068BF303" w14:textId="77777777" w:rsidR="00E92EA0" w:rsidRPr="00E92EA0" w:rsidRDefault="00E92EA0" w:rsidP="00E92EA0">
      <w:pPr>
        <w:pStyle w:val="Brezrazmikov"/>
        <w:ind w:left="360"/>
        <w:jc w:val="both"/>
        <w:rPr>
          <w:rFonts w:ascii="Calibri" w:hAnsi="Calibri" w:cs="Calibri"/>
          <w:sz w:val="22"/>
          <w:szCs w:val="22"/>
        </w:rPr>
      </w:pPr>
      <w:r w:rsidRPr="00E92EA0">
        <w:rPr>
          <w:rFonts w:ascii="Calibri" w:hAnsi="Calibri" w:cs="Calibri"/>
          <w:sz w:val="22"/>
          <w:szCs w:val="22"/>
        </w:rPr>
        <w:t>Izvaja se postopka parcelacije (združitev parcel 412, 413) in izravnave dela meje med parcelo 403 in 412 ter 403 in 404/1.</w:t>
      </w:r>
    </w:p>
    <w:p w14:paraId="41F665A0" w14:textId="77777777" w:rsidR="00E92EA0" w:rsidRPr="00E92EA0" w:rsidRDefault="00E92EA0" w:rsidP="00E92EA0">
      <w:pPr>
        <w:pStyle w:val="Brezrazmikov"/>
        <w:ind w:left="360"/>
        <w:jc w:val="both"/>
        <w:rPr>
          <w:rFonts w:ascii="Calibri" w:hAnsi="Calibri" w:cs="Calibri"/>
          <w:sz w:val="22"/>
          <w:szCs w:val="22"/>
        </w:rPr>
      </w:pPr>
    </w:p>
    <w:p w14:paraId="24A5730F" w14:textId="7E5F3FF3"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Postopek parcelacije (združitev parcel).</w:t>
      </w:r>
      <w:r w:rsidRPr="00E92EA0">
        <w:rPr>
          <w:rFonts w:ascii="Calibri" w:hAnsi="Calibri" w:cs="Calibri"/>
          <w:sz w:val="22"/>
          <w:szCs w:val="22"/>
        </w:rPr>
        <w:t xml:space="preserve"> Po združitvi parcel 412 in 413 se površina nove parcele 412/1 izračuna iz koordinat točk.</w:t>
      </w:r>
    </w:p>
    <w:p w14:paraId="27253AAD" w14:textId="77777777" w:rsidR="00E92EA0" w:rsidRPr="00E92EA0" w:rsidRDefault="00E92EA0" w:rsidP="00E92EA0">
      <w:pPr>
        <w:pStyle w:val="Brezrazmikov"/>
        <w:ind w:left="720"/>
        <w:jc w:val="both"/>
        <w:rPr>
          <w:rFonts w:ascii="Calibri" w:hAnsi="Calibri" w:cs="Calibri"/>
          <w:sz w:val="22"/>
          <w:szCs w:val="22"/>
        </w:rPr>
      </w:pPr>
    </w:p>
    <w:p w14:paraId="7A3BC84F" w14:textId="5A48B9D1"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Izravnava dela meje(1).</w:t>
      </w:r>
      <w:r w:rsidRPr="00E92EA0">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E92EA0" w:rsidRDefault="00E92EA0" w:rsidP="00E92EA0">
      <w:pPr>
        <w:pStyle w:val="Brezrazmikov"/>
        <w:jc w:val="both"/>
        <w:rPr>
          <w:rFonts w:ascii="Calibri" w:hAnsi="Calibri" w:cs="Calibri"/>
          <w:sz w:val="22"/>
          <w:szCs w:val="22"/>
        </w:rPr>
      </w:pPr>
    </w:p>
    <w:p w14:paraId="628071F0" w14:textId="452A1879" w:rsidR="00E92EA0" w:rsidRDefault="00E92EA0">
      <w:pPr>
        <w:pStyle w:val="Brezrazmikov"/>
        <w:numPr>
          <w:ilvl w:val="0"/>
          <w:numId w:val="46"/>
        </w:numPr>
        <w:jc w:val="both"/>
        <w:rPr>
          <w:rFonts w:ascii="Calibri" w:hAnsi="Calibri" w:cs="Calibri"/>
          <w:sz w:val="22"/>
          <w:szCs w:val="22"/>
        </w:rPr>
      </w:pPr>
      <w:r w:rsidRPr="00E92EA0">
        <w:rPr>
          <w:rFonts w:ascii="Calibri" w:hAnsi="Calibri" w:cs="Calibri"/>
          <w:b/>
          <w:bCs/>
          <w:sz w:val="22"/>
          <w:szCs w:val="22"/>
        </w:rPr>
        <w:t>Izravnava dela meje(2).</w:t>
      </w:r>
      <w:r w:rsidRPr="00E92EA0">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E92EA0" w:rsidRDefault="00E92EA0" w:rsidP="00E92EA0">
      <w:pPr>
        <w:pStyle w:val="Brezrazmikov"/>
        <w:jc w:val="both"/>
        <w:rPr>
          <w:rFonts w:ascii="Calibri" w:hAnsi="Calibri" w:cs="Calibri"/>
          <w:sz w:val="22"/>
          <w:szCs w:val="22"/>
        </w:rPr>
      </w:pPr>
    </w:p>
    <w:p w14:paraId="661CD4B8" w14:textId="184B5302" w:rsidR="00E92EA0" w:rsidRDefault="00E92EA0" w:rsidP="00E92EA0">
      <w:pPr>
        <w:jc w:val="center"/>
        <w:rPr>
          <w:rFonts w:cs="Calibri"/>
        </w:rPr>
      </w:pPr>
      <w:r>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Default="00E92EA0" w:rsidP="00E92EA0">
      <w:pPr>
        <w:jc w:val="center"/>
        <w:rPr>
          <w:rFonts w:cs="Calibri"/>
        </w:rPr>
      </w:pPr>
      <w:bookmarkStart w:id="136" w:name="_Hlk118813421"/>
      <w:r w:rsidRPr="00E92EA0">
        <w:rPr>
          <w:rFonts w:cs="Calibri"/>
        </w:rPr>
        <w:t>Slika: Prikaz izvedbe postopka na primeru</w:t>
      </w:r>
    </w:p>
    <w:p w14:paraId="2693B756" w14:textId="3B4EBFDE" w:rsidR="00577BBB" w:rsidRDefault="00577BBB" w:rsidP="00E92EA0">
      <w:pPr>
        <w:jc w:val="center"/>
        <w:rPr>
          <w:rFonts w:cs="Calibri"/>
        </w:rPr>
      </w:pPr>
      <w:r>
        <w:rPr>
          <w:noProof/>
        </w:rPr>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50"/>
                    <a:stretch>
                      <a:fillRect/>
                    </a:stretch>
                  </pic:blipFill>
                  <pic:spPr>
                    <a:xfrm>
                      <a:off x="0" y="0"/>
                      <a:ext cx="5575519" cy="7878003"/>
                    </a:xfrm>
                    <a:prstGeom prst="rect">
                      <a:avLst/>
                    </a:prstGeom>
                  </pic:spPr>
                </pic:pic>
              </a:graphicData>
            </a:graphic>
          </wp:inline>
        </w:drawing>
      </w:r>
    </w:p>
    <w:bookmarkEnd w:id="136"/>
    <w:p w14:paraId="5C019E7D" w14:textId="100F0AC8" w:rsidR="00E92EA0" w:rsidRDefault="00E92EA0" w:rsidP="00E92EA0">
      <w:pPr>
        <w:rPr>
          <w:rFonts w:cs="Calibri"/>
        </w:rPr>
      </w:pPr>
    </w:p>
    <w:p w14:paraId="06F44ACB" w14:textId="41FECD46" w:rsidR="00B93BE9" w:rsidRDefault="00B93BE9" w:rsidP="00B93BE9">
      <w:pPr>
        <w:pStyle w:val="Naslov3"/>
      </w:pPr>
      <w:bookmarkStart w:id="137" w:name="_Toc130289672"/>
      <w:r w:rsidRPr="00E92EA0">
        <w:t xml:space="preserve">PRIMER </w:t>
      </w:r>
      <w:r w:rsidRPr="00B93BE9">
        <w:t>IZVAJANJA KP PARCELACIJE (ZDRUŽITEV PARCEL), KP UREDITEV MEJE, KP PARCELACIJE (DELITEV ZDRUŽENIH PARCEL) IN KP VPISA STAVBE IN DELOV ZNOTRAJ ENEGA ELABORATA</w:t>
      </w:r>
      <w:bookmarkEnd w:id="137"/>
    </w:p>
    <w:p w14:paraId="70CCAEED"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Izvaja se postopka združitve parcel, ureditve meje, parcelacije in vpisa stavbe na območju nove izmere merilo 1:1000:</w:t>
      </w:r>
    </w:p>
    <w:p w14:paraId="775FBDD2"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Postopek parcelacije -združitev parcel 1215, 1213/1, 1214/1.</w:t>
      </w:r>
      <w:r w:rsidRPr="00B93BE9">
        <w:rPr>
          <w:rFonts w:ascii="Calibri" w:hAnsi="Calibri" w:cs="Calibri"/>
          <w:sz w:val="22"/>
          <w:szCs w:val="22"/>
        </w:rPr>
        <w:t xml:space="preserve"> </w:t>
      </w:r>
    </w:p>
    <w:p w14:paraId="2F0207B8"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 xml:space="preserve">Postopek ureditev meje.  </w:t>
      </w:r>
      <w:r w:rsidRPr="00B93BE9">
        <w:rPr>
          <w:rFonts w:ascii="Calibri" w:hAnsi="Calibri" w:cs="Calibri"/>
          <w:sz w:val="22"/>
          <w:szCs w:val="22"/>
        </w:rPr>
        <w:t xml:space="preserve"> Zaradi parcelacije se izvede ureditev meje med združeno parcelo in sosednjo parcelo 1435/3. </w:t>
      </w:r>
    </w:p>
    <w:p w14:paraId="7BEEDD01"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 xml:space="preserve">Postopek parcelacija -delitev združenih parcel. </w:t>
      </w:r>
      <w:r w:rsidRPr="00B93BE9">
        <w:rPr>
          <w:rFonts w:ascii="Calibri" w:hAnsi="Calibri" w:cs="Calibri"/>
          <w:sz w:val="22"/>
          <w:szCs w:val="22"/>
        </w:rPr>
        <w:t xml:space="preserve">Nastanejo dve novi parceli 1213/8 in 1213/9.  </w:t>
      </w:r>
    </w:p>
    <w:p w14:paraId="15A1744A" w14:textId="77777777" w:rsidR="00B93BE9" w:rsidRPr="00B93BE9" w:rsidRDefault="00B93BE9">
      <w:pPr>
        <w:pStyle w:val="Brezrazmikov"/>
        <w:numPr>
          <w:ilvl w:val="0"/>
          <w:numId w:val="47"/>
        </w:numPr>
        <w:jc w:val="both"/>
        <w:rPr>
          <w:rFonts w:ascii="Calibri" w:hAnsi="Calibri" w:cs="Calibri"/>
          <w:sz w:val="22"/>
          <w:szCs w:val="22"/>
        </w:rPr>
      </w:pPr>
      <w:r w:rsidRPr="00B93BE9">
        <w:rPr>
          <w:rFonts w:ascii="Calibri" w:hAnsi="Calibri" w:cs="Calibri"/>
          <w:b/>
          <w:bCs/>
          <w:sz w:val="22"/>
          <w:szCs w:val="22"/>
        </w:rPr>
        <w:t>Postopek vpis stavbe .</w:t>
      </w:r>
      <w:r w:rsidRPr="00B93BE9">
        <w:rPr>
          <w:rFonts w:ascii="Calibri" w:hAnsi="Calibri" w:cs="Calibri"/>
          <w:sz w:val="22"/>
          <w:szCs w:val="22"/>
        </w:rPr>
        <w:t xml:space="preserve"> Na novi parceli se vpiše stavba št. 22.</w:t>
      </w:r>
    </w:p>
    <w:p w14:paraId="2C1D5687" w14:textId="634F846C" w:rsidR="00B93BE9" w:rsidRDefault="00B93BE9" w:rsidP="00B93BE9">
      <w:pPr>
        <w:jc w:val="center"/>
        <w:rPr>
          <w:rFonts w:cs="Calibri"/>
        </w:rPr>
      </w:pPr>
    </w:p>
    <w:p w14:paraId="7C980337" w14:textId="6C432950" w:rsidR="00B93BE9" w:rsidRDefault="00B93BE9" w:rsidP="00B93BE9">
      <w:pPr>
        <w:jc w:val="center"/>
        <w:rPr>
          <w:rFonts w:cs="Calibri"/>
        </w:rPr>
      </w:pPr>
      <w:r>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Default="00B93BE9" w:rsidP="00B93BE9">
      <w:pPr>
        <w:jc w:val="center"/>
        <w:rPr>
          <w:rFonts w:cs="Calibri"/>
        </w:rPr>
      </w:pPr>
      <w:r w:rsidRPr="00E92EA0">
        <w:rPr>
          <w:rFonts w:cs="Calibri"/>
        </w:rPr>
        <w:t>Slika: Prikaz izvedbe postopka na primeru</w:t>
      </w:r>
    </w:p>
    <w:p w14:paraId="3B0A2CA6" w14:textId="77777777" w:rsidR="00B93BE9" w:rsidRDefault="00B93BE9" w:rsidP="00B93BE9">
      <w:pPr>
        <w:jc w:val="center"/>
        <w:rPr>
          <w:rFonts w:cs="Calibri"/>
        </w:rPr>
      </w:pPr>
    </w:p>
    <w:p w14:paraId="1AEB7079"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B93BE9">
        <w:rPr>
          <w:rFonts w:ascii="Calibri" w:hAnsi="Calibri" w:cs="Calibri"/>
          <w:sz w:val="22"/>
          <w:szCs w:val="22"/>
        </w:rPr>
        <w:t>xml</w:t>
      </w:r>
      <w:proofErr w:type="spellEnd"/>
      <w:r w:rsidRPr="00B93BE9">
        <w:rPr>
          <w:rFonts w:ascii="Calibri" w:hAnsi="Calibri" w:cs="Calibri"/>
          <w:sz w:val="22"/>
          <w:szCs w:val="22"/>
        </w:rPr>
        <w:t xml:space="preserve"> datoteko. Izsek iz poročila o zahtevi:</w:t>
      </w:r>
    </w:p>
    <w:p w14:paraId="6794C903" w14:textId="1471E0AA" w:rsidR="00B93BE9" w:rsidRDefault="00B93BE9" w:rsidP="00B93BE9">
      <w:pPr>
        <w:rPr>
          <w:rFonts w:cs="Calibri"/>
        </w:rPr>
      </w:pPr>
      <w:r>
        <w:rPr>
          <w:noProof/>
        </w:rPr>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2"/>
                    <a:stretch>
                      <a:fillRect/>
                    </a:stretch>
                  </pic:blipFill>
                  <pic:spPr>
                    <a:xfrm>
                      <a:off x="0" y="0"/>
                      <a:ext cx="5760720" cy="6656070"/>
                    </a:xfrm>
                    <a:prstGeom prst="rect">
                      <a:avLst/>
                    </a:prstGeom>
                  </pic:spPr>
                </pic:pic>
              </a:graphicData>
            </a:graphic>
          </wp:inline>
        </w:drawing>
      </w:r>
    </w:p>
    <w:p w14:paraId="6FC483CA" w14:textId="5BDAD506" w:rsidR="00B93BE9" w:rsidRDefault="00B93BE9" w:rsidP="00B93BE9">
      <w:pPr>
        <w:jc w:val="center"/>
        <w:rPr>
          <w:rFonts w:cs="Calibri"/>
        </w:rPr>
      </w:pPr>
      <w:r w:rsidRPr="00B93BE9">
        <w:rPr>
          <w:rFonts w:cs="Calibri"/>
        </w:rPr>
        <w:t xml:space="preserve">Slika: </w:t>
      </w:r>
      <w:r>
        <w:rPr>
          <w:rFonts w:cs="Calibri"/>
        </w:rPr>
        <w:t>Izsek iz poročila o zahtevi</w:t>
      </w:r>
    </w:p>
    <w:p w14:paraId="752B3E76" w14:textId="77777777" w:rsidR="00B93BE9" w:rsidRDefault="00B93BE9" w:rsidP="00B93BE9">
      <w:pPr>
        <w:jc w:val="center"/>
        <w:rPr>
          <w:rFonts w:cs="Calibri"/>
        </w:rPr>
      </w:pPr>
    </w:p>
    <w:p w14:paraId="7CCB40AC" w14:textId="77777777" w:rsidR="00B93BE9" w:rsidRPr="00B93BE9" w:rsidRDefault="00B93BE9" w:rsidP="00B93BE9">
      <w:pPr>
        <w:pStyle w:val="Brezrazmikov"/>
        <w:jc w:val="both"/>
        <w:rPr>
          <w:rFonts w:ascii="Calibri" w:hAnsi="Calibri" w:cs="Calibri"/>
          <w:sz w:val="22"/>
          <w:szCs w:val="22"/>
        </w:rPr>
      </w:pPr>
      <w:r w:rsidRPr="00B93BE9">
        <w:rPr>
          <w:rFonts w:ascii="Calibri" w:hAnsi="Calibri" w:cs="Calibri"/>
          <w:sz w:val="22"/>
          <w:szCs w:val="22"/>
        </w:rPr>
        <w:t>V postopku vpisa stavbe je potrebno tloris stavbe povezati z novimi parcelami.</w:t>
      </w:r>
    </w:p>
    <w:p w14:paraId="21EDF426" w14:textId="5D28754A" w:rsidR="00EC1A8B" w:rsidRPr="00B03588" w:rsidRDefault="00B93BE9" w:rsidP="00EC1A8B">
      <w:pPr>
        <w:pStyle w:val="Naslov1"/>
      </w:pPr>
      <w:r>
        <w:rPr>
          <w:rFonts w:cs="Calibri"/>
        </w:rPr>
        <w:br w:type="column"/>
      </w:r>
      <w:bookmarkStart w:id="138" w:name="_Toc130289673"/>
      <w:r w:rsidR="00EC1A8B" w:rsidRPr="00EC1A8B">
        <w:t>DOLOČANJE STATUSOV TOČK V KATASTRSKEM POSTOPKU, TOČNOST DELNO UREJENIH TOČK IN OZNAČITEV DELNO UREJENIH TOČK</w:t>
      </w:r>
      <w:bookmarkEnd w:id="138"/>
      <w:r w:rsidR="00EC1A8B" w:rsidRPr="00EC1A8B">
        <w:t xml:space="preserve"> </w:t>
      </w:r>
    </w:p>
    <w:p w14:paraId="40BC08C2" w14:textId="77777777" w:rsidR="00EC1A8B"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192FB4"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B03588" w:rsidRDefault="00EC1A8B" w:rsidP="00873B46">
            <w:pPr>
              <w:rPr>
                <w:b w:val="0"/>
                <w:bCs w:val="0"/>
                <w:color w:val="002060"/>
              </w:rPr>
            </w:pPr>
            <w:r w:rsidRPr="00B03588">
              <w:rPr>
                <w:b w:val="0"/>
                <w:bCs w:val="0"/>
                <w:color w:val="002060"/>
              </w:rPr>
              <w:t>Datum:</w:t>
            </w:r>
          </w:p>
        </w:tc>
        <w:tc>
          <w:tcPr>
            <w:tcW w:w="7427" w:type="dxa"/>
            <w:shd w:val="clear" w:color="auto" w:fill="auto"/>
          </w:tcPr>
          <w:p w14:paraId="4D1D192C" w14:textId="77777777" w:rsidR="00EC1A8B" w:rsidRPr="00B03588"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EC1A8B" w:rsidRPr="00192FB4"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B03588" w:rsidRDefault="00EC1A8B" w:rsidP="00873B46">
            <w:pPr>
              <w:rPr>
                <w:b w:val="0"/>
                <w:bCs w:val="0"/>
                <w:color w:val="002060"/>
              </w:rPr>
            </w:pPr>
            <w:r w:rsidRPr="00B03588">
              <w:rPr>
                <w:b w:val="0"/>
                <w:bCs w:val="0"/>
                <w:color w:val="002060"/>
              </w:rPr>
              <w:t xml:space="preserve">Verzija: </w:t>
            </w:r>
          </w:p>
        </w:tc>
        <w:tc>
          <w:tcPr>
            <w:tcW w:w="7427" w:type="dxa"/>
            <w:shd w:val="clear" w:color="auto" w:fill="auto"/>
          </w:tcPr>
          <w:p w14:paraId="7E659850" w14:textId="77777777"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EC1A8B" w:rsidRPr="00192FB4"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B03588" w:rsidRDefault="00EC1A8B" w:rsidP="00873B46">
            <w:pPr>
              <w:rPr>
                <w:b w:val="0"/>
                <w:bCs w:val="0"/>
                <w:color w:val="002060"/>
              </w:rPr>
            </w:pPr>
            <w:r w:rsidRPr="00B03588">
              <w:rPr>
                <w:b w:val="0"/>
                <w:bCs w:val="0"/>
                <w:color w:val="002060"/>
              </w:rPr>
              <w:t xml:space="preserve">Sklop: </w:t>
            </w:r>
          </w:p>
        </w:tc>
        <w:tc>
          <w:tcPr>
            <w:tcW w:w="7427" w:type="dxa"/>
            <w:shd w:val="clear" w:color="auto" w:fill="auto"/>
          </w:tcPr>
          <w:p w14:paraId="15C6F94B" w14:textId="3AB357D5" w:rsidR="00EC1A8B" w:rsidRPr="00B03588"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KP ureditev meje</w:t>
            </w:r>
          </w:p>
        </w:tc>
      </w:tr>
      <w:tr w:rsidR="00EC1A8B" w:rsidRPr="00192FB4"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B03588" w:rsidRDefault="00EC1A8B" w:rsidP="00873B46">
            <w:pPr>
              <w:rPr>
                <w:b w:val="0"/>
                <w:bCs w:val="0"/>
                <w:color w:val="002060"/>
              </w:rPr>
            </w:pPr>
            <w:r w:rsidRPr="00B03588">
              <w:rPr>
                <w:b w:val="0"/>
                <w:bCs w:val="0"/>
                <w:color w:val="002060"/>
              </w:rPr>
              <w:t>Ključne besede:</w:t>
            </w:r>
          </w:p>
        </w:tc>
        <w:tc>
          <w:tcPr>
            <w:tcW w:w="7427" w:type="dxa"/>
            <w:shd w:val="clear" w:color="auto" w:fill="auto"/>
          </w:tcPr>
          <w:p w14:paraId="21669063" w14:textId="201EE06F"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Točka, status točke, stranke</w:t>
            </w:r>
          </w:p>
        </w:tc>
      </w:tr>
    </w:tbl>
    <w:p w14:paraId="7CDB8470" w14:textId="5B94D1AC" w:rsidR="00B93BE9" w:rsidRDefault="00B93BE9" w:rsidP="00B93BE9">
      <w:pPr>
        <w:rPr>
          <w:rFonts w:cs="Calibri"/>
        </w:rPr>
      </w:pPr>
    </w:p>
    <w:p w14:paraId="773C9B08" w14:textId="4D1DF36A" w:rsidR="00EC1A8B" w:rsidRDefault="00EC1A8B" w:rsidP="00B93BE9">
      <w:pPr>
        <w:rPr>
          <w:rFonts w:cs="Calibri"/>
        </w:rPr>
      </w:pPr>
      <w:r w:rsidRPr="00EC1A8B">
        <w:rPr>
          <w:rFonts w:cs="Calibri"/>
        </w:rPr>
        <w:t>Del podatkov se v katastru nepremičnin vodi s točkami. Pri točkah se med drugim vodijo tudi podatki o  statusu točke, točnosti koordinat točke in o označitvi točke.</w:t>
      </w:r>
    </w:p>
    <w:p w14:paraId="110FF7A9" w14:textId="2C9CD32E" w:rsidR="00EC1A8B" w:rsidRDefault="00EC1A8B" w:rsidP="00B93BE9">
      <w:pPr>
        <w:rPr>
          <w:rFonts w:cs="Calibri"/>
        </w:rPr>
      </w:pPr>
    </w:p>
    <w:p w14:paraId="110B74DA" w14:textId="77777777" w:rsidR="00EC1A8B" w:rsidRPr="00EC1A8B" w:rsidRDefault="00EC1A8B" w:rsidP="00EC1A8B">
      <w:pPr>
        <w:pStyle w:val="Naslov2"/>
      </w:pPr>
      <w:bookmarkStart w:id="139" w:name="_Toc130289674"/>
      <w:bookmarkStart w:id="140" w:name="_Hlk118814079"/>
      <w:r w:rsidRPr="00EC1A8B">
        <w:t>OPIS ZAZNANEGA PROBLEMA</w:t>
      </w:r>
      <w:bookmarkEnd w:id="139"/>
    </w:p>
    <w:bookmarkEnd w:id="140"/>
    <w:p w14:paraId="175E5BD0" w14:textId="3B2C7E9A" w:rsidR="00EC1A8B" w:rsidRDefault="00EC1A8B" w:rsidP="00EC1A8B">
      <w:pPr>
        <w:spacing w:after="0"/>
        <w:rPr>
          <w:rFonts w:eastAsia="Calibri" w:cs="Times New Roman"/>
          <w:szCs w:val="22"/>
        </w:rPr>
      </w:pPr>
    </w:p>
    <w:p w14:paraId="159AE228"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rPr>
      </w:pPr>
    </w:p>
    <w:p w14:paraId="25CA4E1D"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rPr>
      </w:pPr>
    </w:p>
    <w:p w14:paraId="35F76AC6"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Default="00EC1A8B" w:rsidP="00EC1A8B">
      <w:pPr>
        <w:spacing w:after="0"/>
        <w:rPr>
          <w:rFonts w:eastAsia="Calibri" w:cs="Times New Roman"/>
          <w:szCs w:val="22"/>
        </w:rPr>
      </w:pPr>
    </w:p>
    <w:p w14:paraId="3D00BAF4" w14:textId="77777777" w:rsidR="00EC1A8B" w:rsidRPr="00EC1A8B" w:rsidRDefault="00EC1A8B" w:rsidP="00EC1A8B">
      <w:pPr>
        <w:pStyle w:val="Naslov2"/>
      </w:pPr>
      <w:bookmarkStart w:id="141" w:name="_Toc130289675"/>
      <w:bookmarkStart w:id="142" w:name="_Hlk118816175"/>
      <w:r w:rsidRPr="00EC1A8B">
        <w:t>STATUSI TOČK V POVEZAVI Z UREJENIMI DALJICAMI</w:t>
      </w:r>
      <w:bookmarkEnd w:id="141"/>
    </w:p>
    <w:bookmarkEnd w:id="142"/>
    <w:p w14:paraId="7A36986F" w14:textId="77777777" w:rsidR="00EC1A8B" w:rsidRDefault="00EC1A8B" w:rsidP="00EC1A8B">
      <w:pPr>
        <w:spacing w:after="0"/>
        <w:rPr>
          <w:rFonts w:eastAsia="Calibri" w:cs="Times New Roman"/>
          <w:szCs w:val="22"/>
        </w:rPr>
      </w:pPr>
    </w:p>
    <w:p w14:paraId="3CE13ADD" w14:textId="77777777" w:rsidR="00EC1A8B" w:rsidRPr="00EC1A8B" w:rsidRDefault="00EC1A8B" w:rsidP="00801612">
      <w:pPr>
        <w:spacing w:after="0"/>
        <w:rPr>
          <w:rFonts w:eastAsia="Calibri" w:cs="Times New Roman"/>
          <w:szCs w:val="22"/>
        </w:rPr>
      </w:pPr>
      <w:r w:rsidRPr="00EC1A8B">
        <w:rPr>
          <w:rFonts w:eastAsia="Calibri" w:cs="Times New Roman"/>
          <w:szCs w:val="22"/>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3-Sodna (Točka določena v sodnem postopku)</w:t>
      </w:r>
    </w:p>
    <w:p w14:paraId="5FCEBE6D" w14:textId="77777777" w:rsidR="00EC1A8B" w:rsidRPr="00EC1A8B" w:rsidRDefault="00EC1A8B" w:rsidP="00801612">
      <w:pPr>
        <w:spacing w:after="0"/>
        <w:rPr>
          <w:rFonts w:eastAsia="Calibri" w:cs="Times New Roman"/>
          <w:szCs w:val="22"/>
        </w:rPr>
      </w:pPr>
    </w:p>
    <w:p w14:paraId="196C4A32" w14:textId="77777777" w:rsidR="00EC1A8B" w:rsidRPr="00EC1A8B" w:rsidRDefault="00EC1A8B" w:rsidP="00801612">
      <w:pPr>
        <w:spacing w:after="0"/>
        <w:rPr>
          <w:rFonts w:eastAsia="Calibri" w:cs="Times New Roman"/>
          <w:b/>
          <w:bCs/>
          <w:szCs w:val="22"/>
        </w:rPr>
      </w:pPr>
      <w:r w:rsidRPr="00EC1A8B">
        <w:rPr>
          <w:rFonts w:eastAsia="Calibri" w:cs="Times New Roman"/>
          <w:b/>
          <w:bCs/>
          <w:szCs w:val="22"/>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1-urejena</w:t>
      </w:r>
      <w:r w:rsidRPr="00EC1A8B">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2-delno urejena</w:t>
      </w:r>
      <w:r w:rsidRPr="00EC1A8B">
        <w:rPr>
          <w:rFonts w:eastAsia="Calibri" w:cs="Times New Roman"/>
          <w:szCs w:val="22"/>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rPr>
      </w:pPr>
    </w:p>
    <w:p w14:paraId="2B959D8E" w14:textId="1A1EE482" w:rsidR="00EC1A8B" w:rsidRDefault="00EC1A8B" w:rsidP="00801612">
      <w:pPr>
        <w:spacing w:after="0"/>
        <w:rPr>
          <w:rFonts w:eastAsia="Calibri" w:cs="Times New Roman"/>
          <w:szCs w:val="22"/>
          <w:u w:val="single"/>
        </w:rPr>
      </w:pPr>
      <w:r w:rsidRPr="00EC1A8B">
        <w:rPr>
          <w:rFonts w:eastAsia="Calibri" w:cs="Times New Roman"/>
          <w:szCs w:val="22"/>
        </w:rPr>
        <w:t xml:space="preserve">Spodaj je na istem primeru </w:t>
      </w:r>
      <w:r w:rsidRPr="00EC1A8B">
        <w:rPr>
          <w:rFonts w:eastAsia="Calibri" w:cs="Times New Roman"/>
          <w:b/>
          <w:bCs/>
          <w:szCs w:val="22"/>
        </w:rPr>
        <w:t>ureditve meje</w:t>
      </w:r>
      <w:r w:rsidRPr="00EC1A8B">
        <w:rPr>
          <w:rFonts w:eastAsia="Calibri" w:cs="Times New Roman"/>
          <w:szCs w:val="22"/>
        </w:rPr>
        <w:t xml:space="preserve"> prikazano več variant pravilno določenih statusov točk glede na različne izjave/prisotnost lastnikov sosednjih parcel na mejni obravnavi. </w:t>
      </w:r>
      <w:r w:rsidRPr="00EC1A8B">
        <w:rPr>
          <w:rFonts w:eastAsia="Calibri" w:cs="Times New Roman"/>
          <w:szCs w:val="22"/>
          <w:u w:val="single"/>
        </w:rPr>
        <w:t>Gre torej za različne situacije in za vsako situacijo je pravilna samo ena izmed variant!</w:t>
      </w:r>
    </w:p>
    <w:p w14:paraId="2E31101E" w14:textId="77777777" w:rsidR="00EC1A8B" w:rsidRDefault="00EC1A8B" w:rsidP="00801612">
      <w:pPr>
        <w:spacing w:after="0"/>
        <w:rPr>
          <w:rFonts w:eastAsia="Calibri" w:cs="Times New Roman"/>
          <w:szCs w:val="22"/>
          <w:u w:val="single"/>
        </w:rPr>
      </w:pPr>
    </w:p>
    <w:p w14:paraId="768E12C6" w14:textId="25CA27CE" w:rsidR="00EC1A8B" w:rsidRPr="00EC1A8B" w:rsidRDefault="00EC1A8B" w:rsidP="00801612">
      <w:pPr>
        <w:spacing w:after="0"/>
        <w:rPr>
          <w:rFonts w:eastAsia="Calibri" w:cs="Times New Roman"/>
          <w:i/>
          <w:iCs/>
          <w:szCs w:val="22"/>
          <w:u w:val="single"/>
        </w:rPr>
      </w:pPr>
      <w:r w:rsidRPr="00EC1A8B">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Default="00EC1A8B" w:rsidP="00801612">
      <w:pPr>
        <w:spacing w:after="0"/>
        <w:rPr>
          <w:rFonts w:eastAsia="Calibri" w:cs="Times New Roman"/>
          <w:szCs w:val="22"/>
        </w:rPr>
      </w:pPr>
    </w:p>
    <w:p w14:paraId="249B2D03" w14:textId="58E41927" w:rsidR="0092561D" w:rsidRDefault="00C97D4A" w:rsidP="00801612">
      <w:pPr>
        <w:spacing w:after="0"/>
        <w:jc w:val="center"/>
        <w:rPr>
          <w:rFonts w:eastAsia="Calibri" w:cs="Times New Roman"/>
          <w:szCs w:val="22"/>
        </w:rPr>
      </w:pPr>
      <w:r>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3"/>
                    <a:stretch>
                      <a:fillRect/>
                    </a:stretch>
                  </pic:blipFill>
                  <pic:spPr>
                    <a:xfrm>
                      <a:off x="0" y="0"/>
                      <a:ext cx="5148413" cy="5466784"/>
                    </a:xfrm>
                    <a:prstGeom prst="rect">
                      <a:avLst/>
                    </a:prstGeom>
                  </pic:spPr>
                </pic:pic>
              </a:graphicData>
            </a:graphic>
          </wp:inline>
        </w:drawing>
      </w:r>
    </w:p>
    <w:p w14:paraId="41A5DDEF" w14:textId="10053554" w:rsidR="00C97D4A" w:rsidRDefault="00C97D4A" w:rsidP="00801612">
      <w:pPr>
        <w:spacing w:after="0"/>
        <w:jc w:val="center"/>
        <w:rPr>
          <w:rFonts w:eastAsia="Calibri" w:cs="Times New Roman"/>
          <w:szCs w:val="22"/>
        </w:rPr>
      </w:pPr>
      <w:r w:rsidRPr="00C97D4A">
        <w:rPr>
          <w:rFonts w:eastAsia="Calibri" w:cs="Times New Roman"/>
          <w:szCs w:val="22"/>
        </w:rPr>
        <w:t xml:space="preserve">Slika: </w:t>
      </w:r>
      <w:r>
        <w:rPr>
          <w:rFonts w:eastAsia="Calibri" w:cs="Times New Roman"/>
          <w:szCs w:val="22"/>
        </w:rPr>
        <w:t>Ureditev mej parcele 685/1</w:t>
      </w:r>
    </w:p>
    <w:p w14:paraId="32DB870F" w14:textId="2AD91ABD" w:rsidR="00C97D4A" w:rsidRDefault="00C97D4A" w:rsidP="00801612">
      <w:pPr>
        <w:spacing w:after="0"/>
        <w:rPr>
          <w:rFonts w:eastAsia="Calibri" w:cs="Times New Roman"/>
          <w:szCs w:val="22"/>
        </w:rPr>
      </w:pPr>
    </w:p>
    <w:p w14:paraId="65E37D0B" w14:textId="77777777" w:rsidR="00C97D4A" w:rsidRDefault="00C97D4A" w:rsidP="00801612">
      <w:pPr>
        <w:spacing w:after="0"/>
        <w:rPr>
          <w:rFonts w:eastAsia="Calibri" w:cs="Times New Roman"/>
          <w:szCs w:val="22"/>
        </w:rPr>
      </w:pPr>
    </w:p>
    <w:p w14:paraId="547325D2" w14:textId="77777777" w:rsidR="0092561D" w:rsidRPr="0092561D" w:rsidRDefault="0092561D" w:rsidP="00801612">
      <w:pPr>
        <w:spacing w:after="0"/>
        <w:rPr>
          <w:rFonts w:eastAsia="Calibri" w:cs="Calibri"/>
          <w:szCs w:val="22"/>
          <w:u w:val="single"/>
        </w:rPr>
      </w:pPr>
      <w:r w:rsidRPr="0092561D">
        <w:rPr>
          <w:rFonts w:eastAsia="Calibri" w:cs="Calibri"/>
          <w:szCs w:val="22"/>
          <w:u w:val="single"/>
        </w:rPr>
        <w:t>VARIANTA 1:</w:t>
      </w:r>
    </w:p>
    <w:p w14:paraId="607EDD34"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 xml:space="preserve">OPIS SITUACIJE: </w:t>
      </w:r>
    </w:p>
    <w:p w14:paraId="7DF8EDA7"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 xml:space="preserve">na mejni obravnavi so prisotni vsi lastniki, vsi lastniki se strinjajo s točkami v vseh smereh </w:t>
      </w:r>
    </w:p>
    <w:p w14:paraId="51C210BC" w14:textId="57EB4145" w:rsidR="0092561D" w:rsidRPr="00801612" w:rsidRDefault="0092561D">
      <w:pPr>
        <w:numPr>
          <w:ilvl w:val="1"/>
          <w:numId w:val="50"/>
        </w:numPr>
        <w:spacing w:after="0"/>
        <w:rPr>
          <w:rFonts w:eastAsia="Calibri" w:cs="Calibri"/>
          <w:b/>
          <w:bCs/>
          <w:szCs w:val="22"/>
        </w:rPr>
      </w:pPr>
      <w:bookmarkStart w:id="143" w:name="_Hlk118815153"/>
      <w:r w:rsidRPr="0092561D">
        <w:rPr>
          <w:rFonts w:eastAsia="Calibri" w:cs="Calibri"/>
          <w:b/>
          <w:bCs/>
          <w:szCs w:val="22"/>
        </w:rPr>
        <w:t>tudi lastnika B in C se strinjata s točko 164 kot izhodiščem njune medsebojne meje med parcelama 429/3 in 429/</w:t>
      </w:r>
      <w:bookmarkEnd w:id="143"/>
      <w:r w:rsidRPr="0092561D">
        <w:rPr>
          <w:rFonts w:eastAsia="Calibri" w:cs="Calibri"/>
          <w:b/>
          <w:bCs/>
          <w:szCs w:val="22"/>
        </w:rPr>
        <w:t>2</w:t>
      </w:r>
    </w:p>
    <w:p w14:paraId="7733CF1A" w14:textId="137AC072" w:rsidR="00C97D4A" w:rsidRPr="0092561D" w:rsidRDefault="00C97D4A">
      <w:pPr>
        <w:numPr>
          <w:ilvl w:val="1"/>
          <w:numId w:val="50"/>
        </w:numPr>
        <w:spacing w:after="0"/>
        <w:rPr>
          <w:rFonts w:eastAsia="Calibri" w:cs="Calibri"/>
          <w:b/>
          <w:bCs/>
          <w:szCs w:val="22"/>
        </w:rPr>
      </w:pPr>
      <w:r w:rsidRPr="0092561D">
        <w:rPr>
          <w:rFonts w:eastAsia="Calibri" w:cs="Calibri"/>
          <w:b/>
          <w:bCs/>
          <w:szCs w:val="22"/>
        </w:rPr>
        <w:t xml:space="preserve">tudi lastnika </w:t>
      </w:r>
      <w:r w:rsidRPr="00801612">
        <w:rPr>
          <w:rFonts w:eastAsia="Calibri" w:cs="Calibri"/>
          <w:b/>
          <w:bCs/>
          <w:szCs w:val="22"/>
        </w:rPr>
        <w:t>D</w:t>
      </w:r>
      <w:r w:rsidRPr="0092561D">
        <w:rPr>
          <w:rFonts w:eastAsia="Calibri" w:cs="Calibri"/>
          <w:b/>
          <w:bCs/>
          <w:szCs w:val="22"/>
        </w:rPr>
        <w:t xml:space="preserve"> in </w:t>
      </w:r>
      <w:r w:rsidRPr="00801612">
        <w:rPr>
          <w:rFonts w:eastAsia="Calibri" w:cs="Calibri"/>
          <w:b/>
          <w:bCs/>
          <w:szCs w:val="22"/>
        </w:rPr>
        <w:t>B</w:t>
      </w:r>
      <w:r w:rsidRPr="0092561D">
        <w:rPr>
          <w:rFonts w:eastAsia="Calibri" w:cs="Calibri"/>
          <w:b/>
          <w:bCs/>
          <w:szCs w:val="22"/>
        </w:rPr>
        <w:t xml:space="preserve"> se strinjata s točko 16</w:t>
      </w:r>
      <w:r w:rsidRPr="00801612">
        <w:rPr>
          <w:rFonts w:eastAsia="Calibri" w:cs="Calibri"/>
          <w:b/>
          <w:bCs/>
          <w:szCs w:val="22"/>
        </w:rPr>
        <w:t>3</w:t>
      </w:r>
      <w:r w:rsidRPr="0092561D">
        <w:rPr>
          <w:rFonts w:eastAsia="Calibri" w:cs="Calibri"/>
          <w:b/>
          <w:bCs/>
          <w:szCs w:val="22"/>
        </w:rPr>
        <w:t xml:space="preserve"> kot izhodiščem njune medsebojne meje med parcelama </w:t>
      </w:r>
      <w:r w:rsidRPr="00801612">
        <w:rPr>
          <w:rFonts w:eastAsia="Calibri" w:cs="Calibri"/>
          <w:b/>
          <w:bCs/>
          <w:szCs w:val="22"/>
        </w:rPr>
        <w:t>432/3</w:t>
      </w:r>
      <w:r w:rsidRPr="0092561D">
        <w:rPr>
          <w:rFonts w:eastAsia="Calibri" w:cs="Calibri"/>
          <w:b/>
          <w:bCs/>
          <w:szCs w:val="22"/>
        </w:rPr>
        <w:t xml:space="preserve"> in 429/</w:t>
      </w:r>
      <w:r w:rsidRPr="00801612">
        <w:rPr>
          <w:rFonts w:eastAsia="Calibri" w:cs="Calibri"/>
          <w:b/>
          <w:bCs/>
          <w:szCs w:val="22"/>
        </w:rPr>
        <w:t>3</w:t>
      </w:r>
    </w:p>
    <w:p w14:paraId="1D08D9E3"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STATUSI TOČK:</w:t>
      </w:r>
    </w:p>
    <w:p w14:paraId="779B87EB"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Urejene: 5862, 163, 164</w:t>
      </w:r>
    </w:p>
    <w:p w14:paraId="24BA33E4"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Delno urejene: /</w:t>
      </w:r>
    </w:p>
    <w:p w14:paraId="7D129B75" w14:textId="77777777" w:rsidR="00C97D4A" w:rsidRPr="00801612" w:rsidRDefault="00C97D4A" w:rsidP="00801612">
      <w:pPr>
        <w:pStyle w:val="Brezrazmikov"/>
        <w:rPr>
          <w:rFonts w:ascii="Calibri" w:hAnsi="Calibri" w:cs="Calibri"/>
          <w:sz w:val="22"/>
          <w:szCs w:val="22"/>
          <w:u w:val="single"/>
        </w:rPr>
      </w:pPr>
      <w:r w:rsidRPr="00801612">
        <w:rPr>
          <w:rFonts w:ascii="Calibri" w:hAnsi="Calibri" w:cs="Calibri"/>
          <w:sz w:val="22"/>
          <w:szCs w:val="22"/>
          <w:u w:val="single"/>
        </w:rPr>
        <w:t>VARIANTA 2:</w:t>
      </w:r>
    </w:p>
    <w:p w14:paraId="4DE2C307" w14:textId="77777777" w:rsidR="00C97D4A" w:rsidRPr="00801612" w:rsidRDefault="00C97D4A">
      <w:pPr>
        <w:pStyle w:val="Brezrazmikov"/>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0F60B033" w14:textId="77777777"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w:t>
      </w:r>
    </w:p>
    <w:p w14:paraId="0B54410A" w14:textId="6340EFEA" w:rsidR="00C97D4A" w:rsidRPr="00801612" w:rsidRDefault="00C97D4A">
      <w:pPr>
        <w:pStyle w:val="Brezrazmikov"/>
        <w:numPr>
          <w:ilvl w:val="1"/>
          <w:numId w:val="50"/>
        </w:numPr>
        <w:rPr>
          <w:rFonts w:ascii="Calibri" w:hAnsi="Calibri" w:cs="Calibri"/>
          <w:b/>
          <w:bCs/>
          <w:sz w:val="22"/>
          <w:szCs w:val="22"/>
        </w:rPr>
      </w:pPr>
      <w:bookmarkStart w:id="144" w:name="_Hlk118815763"/>
      <w:r w:rsidRPr="00801612">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44"/>
    <w:p w14:paraId="1C489133" w14:textId="79A6E4BF" w:rsidR="00801612" w:rsidRPr="00801612" w:rsidRDefault="00801612">
      <w:pPr>
        <w:pStyle w:val="Brezrazmikov"/>
        <w:numPr>
          <w:ilvl w:val="1"/>
          <w:numId w:val="50"/>
        </w:numPr>
        <w:rPr>
          <w:rFonts w:ascii="Calibri" w:hAnsi="Calibri" w:cs="Calibri"/>
          <w:b/>
          <w:bCs/>
          <w:sz w:val="22"/>
          <w:szCs w:val="22"/>
        </w:rPr>
      </w:pPr>
      <w:r w:rsidRPr="00801612">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801612" w:rsidRDefault="00C97D4A">
      <w:pPr>
        <w:pStyle w:val="Brezrazmikov"/>
        <w:numPr>
          <w:ilvl w:val="1"/>
          <w:numId w:val="50"/>
        </w:numPr>
        <w:rPr>
          <w:rFonts w:ascii="Calibri" w:hAnsi="Calibri" w:cs="Calibri"/>
          <w:b/>
          <w:bCs/>
          <w:sz w:val="22"/>
          <w:szCs w:val="22"/>
        </w:rPr>
      </w:pPr>
    </w:p>
    <w:p w14:paraId="3A4FCC10" w14:textId="77777777" w:rsidR="00C97D4A" w:rsidRPr="00801612" w:rsidRDefault="00C97D4A">
      <w:pPr>
        <w:pStyle w:val="Brezrazmikov"/>
        <w:numPr>
          <w:ilvl w:val="0"/>
          <w:numId w:val="50"/>
        </w:numPr>
        <w:rPr>
          <w:rFonts w:ascii="Calibri" w:hAnsi="Calibri" w:cs="Calibri"/>
          <w:sz w:val="22"/>
          <w:szCs w:val="22"/>
        </w:rPr>
      </w:pPr>
      <w:r w:rsidRPr="00801612">
        <w:rPr>
          <w:rFonts w:ascii="Calibri" w:hAnsi="Calibri" w:cs="Calibri"/>
          <w:sz w:val="22"/>
          <w:szCs w:val="22"/>
        </w:rPr>
        <w:t>STATUSI TOČK:</w:t>
      </w:r>
    </w:p>
    <w:p w14:paraId="22545AD4" w14:textId="68C337F3"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Urejene: 5862</w:t>
      </w:r>
    </w:p>
    <w:p w14:paraId="192D48C4" w14:textId="5BAB1E56" w:rsidR="00C97D4A" w:rsidRPr="00801612" w:rsidRDefault="00C97D4A">
      <w:pPr>
        <w:pStyle w:val="Brezrazmikov"/>
        <w:numPr>
          <w:ilvl w:val="1"/>
          <w:numId w:val="50"/>
        </w:numPr>
        <w:rPr>
          <w:rFonts w:ascii="Calibri" w:hAnsi="Calibri" w:cs="Calibri"/>
          <w:sz w:val="22"/>
          <w:szCs w:val="22"/>
        </w:rPr>
      </w:pPr>
      <w:r w:rsidRPr="00801612">
        <w:rPr>
          <w:rFonts w:ascii="Calibri" w:hAnsi="Calibri" w:cs="Calibri"/>
          <w:sz w:val="22"/>
          <w:szCs w:val="22"/>
        </w:rPr>
        <w:t>Delno urejene: 164</w:t>
      </w:r>
      <w:r w:rsidR="00801612">
        <w:rPr>
          <w:rFonts w:ascii="Calibri" w:hAnsi="Calibri" w:cs="Calibri"/>
          <w:sz w:val="22"/>
          <w:szCs w:val="22"/>
        </w:rPr>
        <w:t>,163</w:t>
      </w:r>
    </w:p>
    <w:p w14:paraId="77967E37" w14:textId="77777777" w:rsidR="00801612" w:rsidRPr="00801612" w:rsidRDefault="00801612" w:rsidP="00801612">
      <w:pPr>
        <w:pStyle w:val="Brezrazmikov"/>
        <w:rPr>
          <w:rFonts w:ascii="Calibri" w:hAnsi="Calibri" w:cs="Calibri"/>
          <w:sz w:val="22"/>
          <w:szCs w:val="22"/>
          <w:u w:val="single"/>
        </w:rPr>
      </w:pPr>
      <w:r w:rsidRPr="00801612">
        <w:rPr>
          <w:rFonts w:ascii="Calibri" w:hAnsi="Calibri" w:cs="Calibri"/>
          <w:sz w:val="22"/>
          <w:szCs w:val="22"/>
          <w:u w:val="single"/>
        </w:rPr>
        <w:t>VARIANTA 3:</w:t>
      </w:r>
    </w:p>
    <w:p w14:paraId="63750D19" w14:textId="77777777" w:rsidR="00801612" w:rsidRPr="00801612" w:rsidRDefault="00801612">
      <w:pPr>
        <w:pStyle w:val="Brezrazmikov"/>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1C846182"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z izjemo lastnika B </w:t>
      </w:r>
    </w:p>
    <w:p w14:paraId="1D9D8182" w14:textId="77777777" w:rsidR="00801612" w:rsidRPr="00801612" w:rsidRDefault="00801612">
      <w:pPr>
        <w:pStyle w:val="Brezrazmikov"/>
        <w:numPr>
          <w:ilvl w:val="1"/>
          <w:numId w:val="50"/>
        </w:numPr>
        <w:rPr>
          <w:rFonts w:ascii="Calibri" w:hAnsi="Calibri" w:cs="Calibri"/>
          <w:b/>
          <w:bCs/>
          <w:sz w:val="22"/>
          <w:szCs w:val="22"/>
        </w:rPr>
      </w:pPr>
      <w:r w:rsidRPr="00801612">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801612" w:rsidRDefault="00801612">
      <w:pPr>
        <w:pStyle w:val="Brezrazmikov"/>
        <w:numPr>
          <w:ilvl w:val="0"/>
          <w:numId w:val="50"/>
        </w:numPr>
        <w:rPr>
          <w:rFonts w:ascii="Calibri" w:hAnsi="Calibri" w:cs="Calibri"/>
          <w:sz w:val="22"/>
          <w:szCs w:val="22"/>
        </w:rPr>
      </w:pPr>
      <w:r w:rsidRPr="00801612">
        <w:rPr>
          <w:rFonts w:ascii="Calibri" w:hAnsi="Calibri" w:cs="Calibri"/>
          <w:sz w:val="22"/>
          <w:szCs w:val="22"/>
        </w:rPr>
        <w:t>STATUSI TOČK:</w:t>
      </w:r>
    </w:p>
    <w:p w14:paraId="08485F63"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Urejene: 5862</w:t>
      </w:r>
    </w:p>
    <w:p w14:paraId="5B80211F" w14:textId="77777777" w:rsidR="00801612" w:rsidRPr="00801612" w:rsidRDefault="00801612">
      <w:pPr>
        <w:pStyle w:val="Brezrazmikov"/>
        <w:numPr>
          <w:ilvl w:val="1"/>
          <w:numId w:val="50"/>
        </w:numPr>
        <w:rPr>
          <w:rFonts w:ascii="Calibri" w:hAnsi="Calibri" w:cs="Calibri"/>
          <w:sz w:val="22"/>
          <w:szCs w:val="22"/>
        </w:rPr>
      </w:pPr>
      <w:r w:rsidRPr="00801612">
        <w:rPr>
          <w:rFonts w:ascii="Calibri" w:hAnsi="Calibri" w:cs="Calibri"/>
          <w:sz w:val="22"/>
          <w:szCs w:val="22"/>
        </w:rPr>
        <w:t>Delno urejene: 163, 164</w:t>
      </w:r>
    </w:p>
    <w:p w14:paraId="1A1A5CDD" w14:textId="0F66E2FD" w:rsidR="0092561D" w:rsidRDefault="0092561D" w:rsidP="00801612">
      <w:pPr>
        <w:spacing w:after="0"/>
        <w:rPr>
          <w:rFonts w:eastAsia="Calibri" w:cs="Calibri"/>
          <w:szCs w:val="22"/>
        </w:rPr>
      </w:pPr>
    </w:p>
    <w:p w14:paraId="6C4F38E2" w14:textId="77777777" w:rsidR="00801612" w:rsidRPr="00801612" w:rsidRDefault="00801612" w:rsidP="00801612">
      <w:pPr>
        <w:pStyle w:val="Brezrazmikov"/>
        <w:rPr>
          <w:rFonts w:ascii="Calibri" w:hAnsi="Calibri" w:cs="Calibri"/>
          <w:sz w:val="22"/>
          <w:szCs w:val="22"/>
        </w:rPr>
      </w:pPr>
      <w:r w:rsidRPr="00801612">
        <w:rPr>
          <w:rFonts w:ascii="Calibri" w:hAnsi="Calibri" w:cs="Calibri"/>
          <w:sz w:val="22"/>
          <w:szCs w:val="22"/>
        </w:rPr>
        <w:t xml:space="preserve">Spodaj je na primeru </w:t>
      </w:r>
      <w:r w:rsidRPr="00801612">
        <w:rPr>
          <w:rFonts w:ascii="Calibri" w:hAnsi="Calibri" w:cs="Calibri"/>
          <w:b/>
          <w:bCs/>
          <w:sz w:val="22"/>
          <w:szCs w:val="22"/>
        </w:rPr>
        <w:t>določitve meje ceste (ZCes-1)</w:t>
      </w:r>
      <w:r w:rsidRPr="00801612">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Default="00801612" w:rsidP="00801612">
      <w:pPr>
        <w:spacing w:after="0"/>
        <w:jc w:val="center"/>
        <w:rPr>
          <w:rFonts w:eastAsia="Calibri" w:cs="Calibri"/>
          <w:szCs w:val="22"/>
        </w:rPr>
      </w:pPr>
      <w:r>
        <w:rPr>
          <w:rFonts w:eastAsia="Calibri" w:cs="Calibri"/>
          <w:noProof/>
          <w:szCs w:val="22"/>
        </w:rPr>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Default="00801612" w:rsidP="00801612">
      <w:pPr>
        <w:spacing w:after="0"/>
        <w:jc w:val="center"/>
        <w:rPr>
          <w:rFonts w:eastAsia="Calibri" w:cs="Calibri"/>
          <w:szCs w:val="22"/>
        </w:rPr>
      </w:pPr>
      <w:r>
        <w:rPr>
          <w:rFonts w:eastAsia="Calibri" w:cs="Calibri"/>
          <w:szCs w:val="22"/>
        </w:rPr>
        <w:t>Slika: Statusi točk na primeru določitve meje ceste</w:t>
      </w:r>
    </w:p>
    <w:p w14:paraId="40223D83" w14:textId="77777777" w:rsidR="00801612" w:rsidRDefault="00801612" w:rsidP="00801612">
      <w:pPr>
        <w:spacing w:after="0"/>
        <w:jc w:val="center"/>
        <w:rPr>
          <w:rFonts w:eastAsia="Calibri" w:cs="Calibri"/>
          <w:szCs w:val="22"/>
        </w:rPr>
      </w:pPr>
    </w:p>
    <w:p w14:paraId="7BA5B2DA"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 xml:space="preserve">OPIS SITUACIJE: </w:t>
      </w:r>
    </w:p>
    <w:p w14:paraId="1ECB4B82" w14:textId="77777777" w:rsidR="00801612" w:rsidRPr="00801612" w:rsidRDefault="00801612">
      <w:pPr>
        <w:numPr>
          <w:ilvl w:val="0"/>
          <w:numId w:val="52"/>
        </w:numPr>
        <w:spacing w:after="0"/>
        <w:rPr>
          <w:rFonts w:eastAsia="Calibri" w:cs="Times New Roman"/>
          <w:szCs w:val="22"/>
        </w:rPr>
      </w:pPr>
      <w:r w:rsidRPr="00801612">
        <w:rPr>
          <w:rFonts w:eastAsia="Calibri" w:cs="Times New Roman"/>
          <w:szCs w:val="22"/>
        </w:rPr>
        <w:t xml:space="preserve">na mejni obravnavi so prisotni vsi lastniki, </w:t>
      </w:r>
      <w:r w:rsidRPr="00801612">
        <w:rPr>
          <w:rFonts w:eastAsia="Calibri" w:cs="Times New Roman"/>
          <w:b/>
          <w:bCs/>
          <w:szCs w:val="22"/>
        </w:rPr>
        <w:t>izjema je lastnik C</w:t>
      </w:r>
      <w:r w:rsidRPr="00801612">
        <w:rPr>
          <w:rFonts w:eastAsia="Calibri" w:cs="Times New Roman"/>
          <w:szCs w:val="22"/>
        </w:rPr>
        <w:t xml:space="preserve"> </w:t>
      </w:r>
    </w:p>
    <w:p w14:paraId="781C8CDF" w14:textId="77777777" w:rsidR="00801612" w:rsidRPr="00801612" w:rsidRDefault="00801612">
      <w:pPr>
        <w:numPr>
          <w:ilvl w:val="0"/>
          <w:numId w:val="52"/>
        </w:numPr>
        <w:spacing w:after="0"/>
        <w:rPr>
          <w:rFonts w:eastAsia="Calibri" w:cs="Times New Roman"/>
          <w:b/>
          <w:bCs/>
          <w:szCs w:val="22"/>
        </w:rPr>
      </w:pPr>
      <w:r w:rsidRPr="00801612">
        <w:rPr>
          <w:rFonts w:eastAsia="Calibri" w:cs="Times New Roman"/>
          <w:szCs w:val="22"/>
        </w:rPr>
        <w:t>vsi prisotni lastniki se strinjajo z mejo ceste</w:t>
      </w:r>
    </w:p>
    <w:p w14:paraId="7A552E42" w14:textId="4AFC22F3" w:rsidR="00801612" w:rsidRDefault="00801612">
      <w:pPr>
        <w:numPr>
          <w:ilvl w:val="0"/>
          <w:numId w:val="52"/>
        </w:numPr>
        <w:spacing w:after="0"/>
        <w:rPr>
          <w:rFonts w:eastAsia="Calibri" w:cs="Times New Roman"/>
          <w:b/>
          <w:bCs/>
          <w:szCs w:val="22"/>
        </w:rPr>
      </w:pPr>
      <w:r w:rsidRPr="00801612">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rPr>
      </w:pPr>
    </w:p>
    <w:p w14:paraId="30DCA5DE"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STATUSI TOČK:</w:t>
      </w:r>
    </w:p>
    <w:p w14:paraId="1BD41449"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Urejene so vse lomne točke ceste, ki niso hkrati tudi točke preseka: 4, 9 (</w:t>
      </w:r>
      <w:r w:rsidRPr="00801612">
        <w:rPr>
          <w:rFonts w:eastAsia="Calibri" w:cs="Times New Roman"/>
          <w:szCs w:val="22"/>
          <w:u w:val="single"/>
        </w:rPr>
        <w:t>opomba</w:t>
      </w:r>
      <w:r w:rsidRPr="00801612">
        <w:rPr>
          <w:rFonts w:eastAsia="Calibri" w:cs="Times New Roman"/>
          <w:szCs w:val="22"/>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rPr>
      </w:pPr>
    </w:p>
    <w:p w14:paraId="1D3F30CE" w14:textId="77777777" w:rsidR="00801612" w:rsidRPr="00801612" w:rsidRDefault="00801612" w:rsidP="00801612">
      <w:pPr>
        <w:spacing w:after="0"/>
        <w:rPr>
          <w:rFonts w:eastAsia="Calibri" w:cs="Times New Roman"/>
          <w:b/>
          <w:bCs/>
          <w:szCs w:val="22"/>
        </w:rPr>
      </w:pPr>
      <w:r w:rsidRPr="00801612">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rPr>
      </w:pPr>
      <w:r w:rsidRPr="00801612">
        <w:rPr>
          <w:rFonts w:eastAsia="Calibri" w:cs="Times New Roman"/>
          <w:szCs w:val="22"/>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meja/daljica </w:t>
      </w:r>
      <w:r w:rsidRPr="00801612">
        <w:rPr>
          <w:rFonts w:eastAsia="Calibri" w:cs="Times New Roman"/>
          <w:szCs w:val="22"/>
          <w:u w:val="single"/>
        </w:rPr>
        <w:t>neurejena</w:t>
      </w:r>
      <w:r w:rsidRPr="00801612">
        <w:rPr>
          <w:rFonts w:eastAsia="Calibri" w:cs="Times New Roman"/>
          <w:szCs w:val="22"/>
        </w:rPr>
        <w:t xml:space="preserve">, se točkam presekov določi status </w:t>
      </w:r>
      <w:r w:rsidRPr="00801612">
        <w:rPr>
          <w:rFonts w:eastAsia="Calibri" w:cs="Times New Roman"/>
          <w:b/>
          <w:bCs/>
          <w:szCs w:val="22"/>
        </w:rPr>
        <w:t>4-tehnična</w:t>
      </w:r>
    </w:p>
    <w:p w14:paraId="3A8A2A29"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meje/daljica </w:t>
      </w:r>
      <w:r w:rsidRPr="00801612">
        <w:rPr>
          <w:rFonts w:eastAsia="Calibri" w:cs="Times New Roman"/>
          <w:szCs w:val="22"/>
          <w:u w:val="single"/>
        </w:rPr>
        <w:t>urejena</w:t>
      </w:r>
      <w:r w:rsidRPr="00801612">
        <w:rPr>
          <w:rFonts w:eastAsia="Calibri" w:cs="Times New Roman"/>
          <w:szCs w:val="22"/>
        </w:rPr>
        <w:t xml:space="preserve">, se točkam presekov določi status </w:t>
      </w:r>
      <w:r w:rsidRPr="00801612">
        <w:rPr>
          <w:rFonts w:eastAsia="Calibri" w:cs="Times New Roman"/>
          <w:b/>
          <w:bCs/>
          <w:szCs w:val="22"/>
        </w:rPr>
        <w:t>1-urejena</w:t>
      </w:r>
    </w:p>
    <w:p w14:paraId="618043F4"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Statusa 2-delno urejena in 3-sodna </w:t>
      </w:r>
      <w:r w:rsidRPr="00801612">
        <w:rPr>
          <w:rFonts w:eastAsia="Calibri" w:cs="Times New Roman"/>
          <w:szCs w:val="22"/>
          <w:u w:val="single"/>
        </w:rPr>
        <w:t>se takim točkam NE določata</w:t>
      </w:r>
    </w:p>
    <w:p w14:paraId="0616FE1C" w14:textId="77777777" w:rsidR="00801612" w:rsidRPr="00801612" w:rsidRDefault="00801612" w:rsidP="00801612">
      <w:pPr>
        <w:pStyle w:val="Naslov2"/>
      </w:pPr>
      <w:r>
        <w:rPr>
          <w:rFonts w:eastAsia="Calibri" w:cs="Calibri"/>
          <w:szCs w:val="22"/>
        </w:rPr>
        <w:br w:type="column"/>
      </w:r>
      <w:bookmarkStart w:id="145" w:name="_Toc130289676"/>
      <w:r w:rsidRPr="00801612">
        <w:t>TOČNOST KOORDINAT DELNO UREJENE LINIJSKE TOČKE</w:t>
      </w:r>
      <w:bookmarkEnd w:id="145"/>
    </w:p>
    <w:p w14:paraId="4A110A85" w14:textId="77777777" w:rsidR="000E0852" w:rsidRPr="000E0852" w:rsidRDefault="000E0852" w:rsidP="000E0852">
      <w:pPr>
        <w:spacing w:after="0"/>
        <w:jc w:val="both"/>
        <w:rPr>
          <w:rFonts w:eastAsia="Calibri" w:cs="Times New Roman"/>
          <w:szCs w:val="22"/>
        </w:rPr>
      </w:pPr>
      <w:r w:rsidRPr="000E0852">
        <w:rPr>
          <w:rFonts w:eastAsia="Calibri" w:cs="Times New Roman"/>
          <w:szCs w:val="22"/>
          <w:u w:val="single"/>
        </w:rPr>
        <w:t>Točnost dela meje je enaka</w:t>
      </w:r>
      <w:r w:rsidRPr="000E0852">
        <w:rPr>
          <w:rFonts w:eastAsia="Calibri" w:cs="Times New Roman"/>
          <w:szCs w:val="22"/>
        </w:rPr>
        <w:t xml:space="preserve"> točnosti krajišč (</w:t>
      </w:r>
      <w:proofErr w:type="spellStart"/>
      <w:r w:rsidRPr="000E0852">
        <w:rPr>
          <w:rFonts w:eastAsia="Calibri" w:cs="Times New Roman"/>
          <w:szCs w:val="22"/>
        </w:rPr>
        <w:t>t.j</w:t>
      </w:r>
      <w:proofErr w:type="spellEnd"/>
      <w:r w:rsidRPr="000E0852">
        <w:rPr>
          <w:rFonts w:eastAsia="Calibri" w:cs="Times New Roman"/>
          <w:szCs w:val="22"/>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rPr>
      </w:pPr>
      <w:r w:rsidRPr="000E0852">
        <w:rPr>
          <w:rFonts w:eastAsia="Calibri" w:cs="Times New Roman"/>
          <w:szCs w:val="22"/>
        </w:rPr>
        <w:t xml:space="preserve">točnost krajišč </w:t>
      </w:r>
      <w:r w:rsidRPr="000E0852">
        <w:rPr>
          <w:rFonts w:eastAsia="Calibri" w:cs="Times New Roman"/>
          <w:b/>
          <w:bCs/>
          <w:szCs w:val="22"/>
        </w:rPr>
        <w:t>urejene meje</w:t>
      </w:r>
      <w:r w:rsidRPr="000E0852">
        <w:rPr>
          <w:rFonts w:eastAsia="Calibri" w:cs="Times New Roman"/>
          <w:szCs w:val="22"/>
        </w:rPr>
        <w:t xml:space="preserve"> mora biti </w:t>
      </w:r>
      <w:r w:rsidRPr="000E0852">
        <w:rPr>
          <w:rFonts w:eastAsia="Calibri" w:cs="Times New Roman"/>
          <w:b/>
          <w:bCs/>
          <w:szCs w:val="22"/>
        </w:rPr>
        <w:t>višja ali enaka 1m</w:t>
      </w:r>
    </w:p>
    <w:p w14:paraId="05239592" w14:textId="77777777" w:rsidR="000E0852" w:rsidRPr="000E0852" w:rsidRDefault="000E0852" w:rsidP="000E0852">
      <w:pPr>
        <w:spacing w:after="0"/>
        <w:ind w:left="708"/>
        <w:jc w:val="both"/>
        <w:rPr>
          <w:rFonts w:eastAsia="Calibri" w:cs="Times New Roman"/>
          <w:szCs w:val="22"/>
        </w:rPr>
      </w:pPr>
    </w:p>
    <w:p w14:paraId="046831C4" w14:textId="558E21DC" w:rsidR="000E0852" w:rsidRPr="000E0852" w:rsidRDefault="00577BBB" w:rsidP="000E0852">
      <w:pPr>
        <w:spacing w:after="200" w:line="276" w:lineRule="auto"/>
        <w:ind w:left="348"/>
        <w:jc w:val="both"/>
        <w:rPr>
          <w:rFonts w:eastAsia="Calibri" w:cs="Times New Roman"/>
          <w:szCs w:val="22"/>
        </w:rPr>
      </w:pPr>
      <w:r>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5"/>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rPr>
      </w:pPr>
      <w:r w:rsidRPr="000E0852">
        <w:rPr>
          <w:rFonts w:eastAsia="Calibri" w:cs="Times New Roman"/>
          <w:szCs w:val="22"/>
        </w:rPr>
        <w:t xml:space="preserve">če je točnost krajišč </w:t>
      </w:r>
      <w:r w:rsidRPr="000E0852">
        <w:rPr>
          <w:rFonts w:eastAsia="Calibri" w:cs="Times New Roman"/>
          <w:b/>
          <w:bCs/>
          <w:szCs w:val="22"/>
        </w:rPr>
        <w:t>različna</w:t>
      </w:r>
      <w:r w:rsidRPr="000E0852">
        <w:rPr>
          <w:rFonts w:eastAsia="Calibri" w:cs="Times New Roman"/>
          <w:szCs w:val="22"/>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rPr>
      </w:pPr>
      <w:r w:rsidRPr="00577BBB">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6"/>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rPr>
      </w:pPr>
    </w:p>
    <w:p w14:paraId="6B33A2F4" w14:textId="77777777" w:rsidR="000E0852" w:rsidRPr="000E0852" w:rsidRDefault="000E0852" w:rsidP="000E0852">
      <w:pPr>
        <w:spacing w:after="0"/>
        <w:jc w:val="both"/>
        <w:rPr>
          <w:rFonts w:eastAsia="Calibri" w:cs="Times New Roman"/>
          <w:b/>
          <w:bCs/>
          <w:szCs w:val="22"/>
        </w:rPr>
      </w:pPr>
      <w:r w:rsidRPr="000E0852">
        <w:rPr>
          <w:rFonts w:eastAsia="Calibri" w:cs="Times New Roman"/>
          <w:b/>
          <w:bCs/>
          <w:szCs w:val="22"/>
        </w:rPr>
        <w:t xml:space="preserve">Določitev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6FF4AC6" w14:textId="77777777" w:rsidR="000E0852" w:rsidRPr="000E0852" w:rsidRDefault="000E0852" w:rsidP="000E0852">
      <w:pPr>
        <w:spacing w:after="0"/>
        <w:jc w:val="both"/>
        <w:rPr>
          <w:rFonts w:eastAsia="Calibri" w:cs="Times New Roman"/>
          <w:szCs w:val="22"/>
        </w:rPr>
      </w:pPr>
      <w:r w:rsidRPr="000E0852">
        <w:rPr>
          <w:rFonts w:eastAsia="Calibri" w:cs="Times New Roman"/>
          <w:szCs w:val="22"/>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enako točnost</w:t>
      </w:r>
      <w:r w:rsidRPr="000E0852">
        <w:rPr>
          <w:rFonts w:eastAsia="Calibri" w:cs="Times New Roman"/>
          <w:szCs w:val="22"/>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različno točnost</w:t>
      </w:r>
      <w:r w:rsidRPr="000E0852">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izjemnih primerih, ko </w:t>
      </w:r>
      <w:r w:rsidRPr="000E0852">
        <w:rPr>
          <w:rFonts w:eastAsia="Calibri" w:cs="Times New Roman"/>
          <w:szCs w:val="22"/>
          <w:u w:val="single"/>
        </w:rPr>
        <w:t>je meja že urejena v katastru nepremičnin, krajišči pa nimata določene točnosti</w:t>
      </w:r>
      <w:r w:rsidRPr="000E0852">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rPr>
      </w:pPr>
    </w:p>
    <w:p w14:paraId="294E4E2B" w14:textId="77777777" w:rsidR="000E0852" w:rsidRPr="000E0852" w:rsidRDefault="000E0852" w:rsidP="000E0852">
      <w:pPr>
        <w:spacing w:after="0"/>
        <w:jc w:val="both"/>
        <w:rPr>
          <w:rFonts w:eastAsia="Calibri" w:cs="Times New Roman"/>
          <w:szCs w:val="22"/>
        </w:rPr>
      </w:pPr>
    </w:p>
    <w:p w14:paraId="3C19988B"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Pomen podatka o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CFDECEE"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u w:val="single"/>
        </w:rPr>
        <w:t>delni točnosti</w:t>
      </w:r>
      <w:r w:rsidRPr="000E0852">
        <w:rPr>
          <w:rFonts w:eastAsia="Calibri" w:cs="Times New Roman"/>
          <w:szCs w:val="22"/>
        </w:rPr>
        <w:t>.</w:t>
      </w:r>
    </w:p>
    <w:p w14:paraId="74773788" w14:textId="77777777" w:rsidR="000E0852" w:rsidRPr="000E0852" w:rsidRDefault="000E0852" w:rsidP="000E0852">
      <w:pPr>
        <w:spacing w:after="0"/>
        <w:rPr>
          <w:rFonts w:eastAsia="Calibri" w:cs="Times New Roman"/>
          <w:szCs w:val="22"/>
        </w:rPr>
      </w:pPr>
    </w:p>
    <w:p w14:paraId="1C9A4AC7" w14:textId="77777777" w:rsidR="000E0852" w:rsidRPr="000E0852" w:rsidRDefault="000E0852" w:rsidP="000E0852">
      <w:pPr>
        <w:spacing w:after="0"/>
        <w:rPr>
          <w:rFonts w:eastAsia="Calibri" w:cs="Times New Roman"/>
          <w:szCs w:val="22"/>
        </w:rPr>
      </w:pPr>
      <w:r w:rsidRPr="000E0852">
        <w:rPr>
          <w:rFonts w:eastAsia="Calibri" w:cs="Times New Roman"/>
          <w:szCs w:val="22"/>
          <w:u w:val="single"/>
        </w:rPr>
        <w:t>Podatek o točnosti</w:t>
      </w:r>
      <w:r w:rsidRPr="000E0852">
        <w:rPr>
          <w:rFonts w:eastAsia="Calibri" w:cs="Times New Roman"/>
          <w:szCs w:val="22"/>
        </w:rPr>
        <w:t xml:space="preserve"> delno urejene linijske točke </w:t>
      </w:r>
      <w:r w:rsidRPr="000E0852">
        <w:rPr>
          <w:rFonts w:eastAsia="Calibri" w:cs="Times New Roman"/>
          <w:szCs w:val="22"/>
          <w:u w:val="single"/>
        </w:rPr>
        <w:t>pove samo, kakšna je točnost prečno na urejeno mejo</w:t>
      </w:r>
      <w:r w:rsidRPr="000E0852">
        <w:rPr>
          <w:rFonts w:eastAsia="Calibri" w:cs="Times New Roman"/>
          <w:szCs w:val="22"/>
        </w:rPr>
        <w:t>. Točnost po liniji urejene meje pa še ni določena.</w:t>
      </w:r>
    </w:p>
    <w:p w14:paraId="125BB638" w14:textId="3EA71519" w:rsidR="00801612" w:rsidRDefault="00801612" w:rsidP="00801612">
      <w:pPr>
        <w:spacing w:after="0"/>
        <w:rPr>
          <w:rFonts w:eastAsia="Calibri" w:cs="Calibri"/>
          <w:szCs w:val="22"/>
        </w:rPr>
      </w:pPr>
    </w:p>
    <w:p w14:paraId="5DB878B8" w14:textId="77777777" w:rsidR="000E0852" w:rsidRPr="000E0852" w:rsidRDefault="000E0852" w:rsidP="000E0852">
      <w:pPr>
        <w:pStyle w:val="Naslov2"/>
      </w:pPr>
      <w:bookmarkStart w:id="146" w:name="_Toc130289677"/>
      <w:r w:rsidRPr="000E0852">
        <w:t>OZNAČITEV DELNO UREJENIH TOČK</w:t>
      </w:r>
      <w:bookmarkEnd w:id="146"/>
    </w:p>
    <w:p w14:paraId="2AE123AB" w14:textId="1A222AD2" w:rsidR="000E0852" w:rsidRDefault="000E0852" w:rsidP="00801612">
      <w:pPr>
        <w:spacing w:after="0"/>
        <w:rPr>
          <w:rFonts w:eastAsia="Calibri" w:cs="Calibri"/>
          <w:szCs w:val="22"/>
        </w:rPr>
      </w:pPr>
    </w:p>
    <w:p w14:paraId="197B0B65"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rPr>
      </w:pPr>
      <w:r w:rsidRPr="000E0852">
        <w:rPr>
          <w:rFonts w:eastAsia="Calibri" w:cs="Times New Roman"/>
          <w:szCs w:val="22"/>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linijske točke na urejeni meji.</w:t>
      </w:r>
    </w:p>
    <w:p w14:paraId="7F8FC8EF" w14:textId="77777777" w:rsidR="000E0852" w:rsidRPr="000E0852" w:rsidRDefault="000E0852" w:rsidP="000E0852">
      <w:pPr>
        <w:spacing w:after="0"/>
        <w:rPr>
          <w:rFonts w:eastAsia="Calibri" w:cs="Times New Roman"/>
          <w:szCs w:val="22"/>
        </w:rPr>
      </w:pPr>
    </w:p>
    <w:p w14:paraId="4A1C8457"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rPr>
        <w:t>Delno urejeno točko, ki je lom, je iz tega razloga obvezno označiti.</w:t>
      </w:r>
    </w:p>
    <w:p w14:paraId="430DDFD6" w14:textId="77777777" w:rsidR="000E0852" w:rsidRPr="000E0852" w:rsidRDefault="000E0852" w:rsidP="000E0852">
      <w:pPr>
        <w:spacing w:after="0"/>
        <w:rPr>
          <w:rFonts w:eastAsia="Calibri" w:cs="Times New Roman"/>
          <w:szCs w:val="22"/>
        </w:rPr>
      </w:pPr>
    </w:p>
    <w:p w14:paraId="0650F39B"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rPr>
        <w:t xml:space="preserve">Delno urejene točke, ki je linijska točka, iz tega razloga ne označimo. </w:t>
      </w:r>
      <w:r w:rsidRPr="000E0852">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rPr>
      </w:pPr>
    </w:p>
    <w:p w14:paraId="521C9789"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rPr>
        <w:t>se ne označijo</w:t>
      </w:r>
      <w:r w:rsidRPr="000E0852">
        <w:rPr>
          <w:rFonts w:eastAsia="Calibri" w:cs="Times New Roman"/>
          <w:szCs w:val="22"/>
        </w:rPr>
        <w:t xml:space="preserve">. </w:t>
      </w:r>
    </w:p>
    <w:p w14:paraId="299D6711" w14:textId="77777777" w:rsidR="000E0852" w:rsidRPr="000E0852" w:rsidRDefault="000E0852" w:rsidP="000E0852">
      <w:pPr>
        <w:spacing w:after="0"/>
        <w:rPr>
          <w:rFonts w:eastAsia="Calibri" w:cs="Times New Roman"/>
          <w:szCs w:val="22"/>
        </w:rPr>
      </w:pPr>
    </w:p>
    <w:p w14:paraId="7764692B" w14:textId="786C8E6A" w:rsidR="000E0852" w:rsidRPr="00F83F27" w:rsidRDefault="000E0852" w:rsidP="000E0852">
      <w:pPr>
        <w:pStyle w:val="Naslov2"/>
      </w:pPr>
      <w:bookmarkStart w:id="147" w:name="_Toc130289678"/>
      <w:r w:rsidRPr="000E0852">
        <w:t xml:space="preserve">POSTOPANJE GEODETSKIH PODJETIJ IN GEODETSKE UPRAVE GLEDE STATUSA TOČKE V PRIMERU NEPRISOTNIH STRANK </w:t>
      </w:r>
      <w:r w:rsidRPr="00F83F27">
        <w:rPr>
          <w:u w:val="single"/>
        </w:rPr>
        <w:t>V PREHODNEM OBDOBJU 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bookmarkEnd w:id="147"/>
    </w:p>
    <w:p w14:paraId="2BD169A5" w14:textId="793AAEA4" w:rsidR="000E0852" w:rsidRDefault="000E0852" w:rsidP="00801612">
      <w:pPr>
        <w:spacing w:after="0"/>
        <w:rPr>
          <w:rFonts w:eastAsia="Calibri" w:cs="Calibri"/>
          <w:szCs w:val="22"/>
        </w:rPr>
      </w:pPr>
    </w:p>
    <w:p w14:paraId="2BCFAA62" w14:textId="77777777" w:rsidR="000E0852" w:rsidRPr="000E0852" w:rsidRDefault="000E0852" w:rsidP="000E0852">
      <w:pPr>
        <w:spacing w:after="200" w:line="276" w:lineRule="auto"/>
        <w:rPr>
          <w:rFonts w:eastAsia="Calibri" w:cs="Times New Roman"/>
          <w:szCs w:val="22"/>
        </w:rPr>
      </w:pPr>
      <w:r w:rsidRPr="000E0852">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Za tovrstne situacije je dogovorjeno tudi prehodno obdobje:</w:t>
      </w:r>
    </w:p>
    <w:p w14:paraId="1719FEB1" w14:textId="27028570" w:rsidR="000E0852" w:rsidRPr="00F83F27" w:rsidRDefault="000E0852" w:rsidP="000E0852">
      <w:pPr>
        <w:spacing w:after="200" w:line="276" w:lineRule="auto"/>
        <w:rPr>
          <w:rFonts w:eastAsia="Calibri" w:cs="Times New Roman"/>
          <w:szCs w:val="22"/>
        </w:rPr>
      </w:pPr>
      <w:r w:rsidRPr="00F83F27">
        <w:rPr>
          <w:rFonts w:eastAsia="Calibri" w:cs="Times New Roman"/>
          <w:szCs w:val="22"/>
          <w:u w:val="single"/>
        </w:rPr>
        <w:t xml:space="preserve">Do </w:t>
      </w:r>
      <w:r w:rsidR="00B638FC" w:rsidRPr="00F83F27">
        <w:rPr>
          <w:rFonts w:eastAsia="Calibri" w:cs="Times New Roman"/>
          <w:szCs w:val="22"/>
          <w:u w:val="single"/>
        </w:rPr>
        <w:t>30</w:t>
      </w:r>
      <w:r w:rsidRPr="00F83F27">
        <w:rPr>
          <w:rFonts w:eastAsia="Calibri" w:cs="Times New Roman"/>
          <w:szCs w:val="22"/>
          <w:u w:val="single"/>
        </w:rPr>
        <w:t>.</w:t>
      </w:r>
      <w:r w:rsidR="00B638FC" w:rsidRPr="00F83F27">
        <w:rPr>
          <w:rFonts w:eastAsia="Calibri" w:cs="Times New Roman"/>
          <w:szCs w:val="22"/>
          <w:u w:val="single"/>
        </w:rPr>
        <w:t>06</w:t>
      </w:r>
      <w:r w:rsidRPr="00F83F27">
        <w:rPr>
          <w:rFonts w:eastAsia="Calibri" w:cs="Times New Roman"/>
          <w:szCs w:val="22"/>
          <w:u w:val="single"/>
        </w:rPr>
        <w:t>.202</w:t>
      </w:r>
      <w:r w:rsidR="00B638FC" w:rsidRPr="00F83F27">
        <w:rPr>
          <w:rFonts w:eastAsia="Calibri" w:cs="Times New Roman"/>
          <w:szCs w:val="22"/>
          <w:u w:val="single"/>
        </w:rPr>
        <w:t>3</w:t>
      </w:r>
      <w:r w:rsidRPr="00F83F27">
        <w:rPr>
          <w:rFonts w:eastAsia="Calibri" w:cs="Times New Roman"/>
          <w:szCs w:val="22"/>
          <w:u w:val="single"/>
        </w:rPr>
        <w:t xml:space="preserve"> je dopustno</w:t>
      </w:r>
      <w:r w:rsidRPr="00F83F27">
        <w:rPr>
          <w:rFonts w:eastAsia="Calibri" w:cs="Times New Roman"/>
          <w:b/>
          <w:szCs w:val="22"/>
          <w:u w:val="single"/>
        </w:rPr>
        <w:t xml:space="preserve"> v IS Kataster vložiti </w:t>
      </w:r>
      <w:r w:rsidRPr="00F83F27">
        <w:rPr>
          <w:rFonts w:eastAsia="Calibri" w:cs="Times New Roman"/>
          <w:szCs w:val="22"/>
          <w:u w:val="single"/>
        </w:rPr>
        <w:t>zahtevo</w:t>
      </w:r>
      <w:r w:rsidRPr="00F83F27">
        <w:rPr>
          <w:rFonts w:eastAsia="Calibri" w:cs="Times New Roman"/>
          <w:szCs w:val="22"/>
        </w:rPr>
        <w:t xml:space="preserve"> z elaboratom, ki </w:t>
      </w:r>
      <w:r w:rsidRPr="00F83F27">
        <w:rPr>
          <w:rFonts w:eastAsia="Calibri" w:cs="Times New Roman"/>
          <w:b/>
          <w:bCs/>
          <w:szCs w:val="22"/>
        </w:rPr>
        <w:t>v primeru neprisotnih strank</w:t>
      </w:r>
      <w:r w:rsidRPr="00F83F27">
        <w:rPr>
          <w:rFonts w:eastAsia="Calibri" w:cs="Times New Roman"/>
          <w:szCs w:val="22"/>
        </w:rPr>
        <w:t xml:space="preserve"> namesto pravilno določenega statusa točkam 2-delno urejena </w:t>
      </w:r>
      <w:r w:rsidRPr="00F83F27">
        <w:rPr>
          <w:rFonts w:eastAsia="Calibri" w:cs="Times New Roman"/>
          <w:b/>
          <w:bCs/>
          <w:szCs w:val="22"/>
        </w:rPr>
        <w:t>izkazuje status 1-urejena in je taka točka tudi označena z mejnikom</w:t>
      </w:r>
      <w:r w:rsidRPr="00F83F27">
        <w:rPr>
          <w:rFonts w:eastAsia="Calibri" w:cs="Times New Roman"/>
          <w:szCs w:val="22"/>
        </w:rPr>
        <w:t xml:space="preserve">, pri čemer je bila </w:t>
      </w:r>
      <w:r w:rsidRPr="00F83F27">
        <w:rPr>
          <w:rFonts w:eastAsia="Calibri" w:cs="Times New Roman"/>
          <w:szCs w:val="22"/>
          <w:u w:val="single"/>
        </w:rPr>
        <w:t>mejna obravnava začeta do vključno  31.10.2022</w:t>
      </w:r>
      <w:r w:rsidRPr="00F83F27">
        <w:rPr>
          <w:rFonts w:eastAsia="Calibri" w:cs="Times New Roman"/>
          <w:szCs w:val="22"/>
        </w:rPr>
        <w:t xml:space="preserve"> (kot začetek mejne obravnave se šteje prvi dan mejne obravnave). </w:t>
      </w:r>
    </w:p>
    <w:p w14:paraId="5B4C84B8"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 xml:space="preserve">Dopolnitev elaborata iz razloga napačnega statusa točk (taka točka mora biti označena!) v teh primerih s strani geodetske uprave </w:t>
      </w:r>
      <w:r w:rsidRPr="00F83F27">
        <w:rPr>
          <w:rFonts w:eastAsia="Calibri" w:cs="Times New Roman"/>
          <w:szCs w:val="22"/>
          <w:u w:val="single"/>
        </w:rPr>
        <w:t>ne bo zahtevana</w:t>
      </w:r>
      <w:r w:rsidRPr="00F83F27">
        <w:rPr>
          <w:rFonts w:eastAsia="Calibri" w:cs="Times New Roman"/>
          <w:szCs w:val="22"/>
        </w:rPr>
        <w:t>.</w:t>
      </w:r>
    </w:p>
    <w:p w14:paraId="218C7E6E" w14:textId="77777777" w:rsidR="000E0852" w:rsidRPr="00F83F27" w:rsidRDefault="000E0852" w:rsidP="000E0852">
      <w:pPr>
        <w:spacing w:after="0" w:line="276" w:lineRule="auto"/>
        <w:rPr>
          <w:rFonts w:eastAsia="Calibri" w:cs="Times New Roman"/>
          <w:szCs w:val="22"/>
        </w:rPr>
      </w:pPr>
    </w:p>
    <w:p w14:paraId="25DB17E8" w14:textId="77777777" w:rsidR="000E0852" w:rsidRPr="00F83F27" w:rsidRDefault="000E0852" w:rsidP="000E0852">
      <w:pPr>
        <w:spacing w:after="0" w:line="276" w:lineRule="auto"/>
        <w:rPr>
          <w:rFonts w:eastAsia="Calibri" w:cs="Times New Roman"/>
          <w:szCs w:val="22"/>
        </w:rPr>
      </w:pPr>
      <w:r w:rsidRPr="00F83F27">
        <w:rPr>
          <w:rFonts w:eastAsia="Calibri" w:cs="Times New Roman"/>
          <w:szCs w:val="22"/>
        </w:rPr>
        <w:t>Za zahteve vložene v IS Kataster:</w:t>
      </w:r>
    </w:p>
    <w:p w14:paraId="6130DFDE" w14:textId="44CFA9D4" w:rsidR="000E0852" w:rsidRPr="00F83F27" w:rsidRDefault="000E0852">
      <w:pPr>
        <w:numPr>
          <w:ilvl w:val="0"/>
          <w:numId w:val="56"/>
        </w:numPr>
        <w:spacing w:after="0"/>
        <w:contextualSpacing/>
        <w:rPr>
          <w:rFonts w:eastAsia="Calibri" w:cs="Times New Roman"/>
          <w:szCs w:val="22"/>
        </w:rPr>
      </w:pPr>
      <w:r w:rsidRPr="00F83F27">
        <w:rPr>
          <w:rFonts w:eastAsia="Calibri" w:cs="Times New Roman"/>
          <w:szCs w:val="22"/>
        </w:rPr>
        <w:t>pred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z začetkom mejne obravnave po 31.10.2022 in</w:t>
      </w:r>
    </w:p>
    <w:p w14:paraId="2B093785" w14:textId="01290F82" w:rsidR="000E0852" w:rsidRPr="000E0852" w:rsidRDefault="000E0852">
      <w:pPr>
        <w:numPr>
          <w:ilvl w:val="0"/>
          <w:numId w:val="56"/>
        </w:numPr>
        <w:spacing w:after="0"/>
        <w:contextualSpacing/>
        <w:rPr>
          <w:rFonts w:eastAsia="Calibri" w:cs="Times New Roman"/>
          <w:szCs w:val="22"/>
        </w:rPr>
      </w:pPr>
      <w:r w:rsidRPr="00F83F27">
        <w:rPr>
          <w:rFonts w:eastAsia="Calibri" w:cs="Times New Roman"/>
          <w:szCs w:val="22"/>
        </w:rPr>
        <w:t>po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(ne glede na začetek </w:t>
      </w:r>
      <w:r w:rsidRPr="000E0852">
        <w:rPr>
          <w:rFonts w:eastAsia="Calibri" w:cs="Times New Roman"/>
          <w:szCs w:val="22"/>
        </w:rPr>
        <w:t>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rPr>
        <w:t xml:space="preserve">bo geodetska uprava </w:t>
      </w:r>
      <w:r w:rsidRPr="000E0852">
        <w:rPr>
          <w:rFonts w:eastAsia="Calibri" w:cs="Times New Roman"/>
          <w:szCs w:val="22"/>
          <w:u w:val="single"/>
        </w:rPr>
        <w:t>pozvala geodetsko podjetje k dopolnitvi elaborata</w:t>
      </w:r>
      <w:r w:rsidRPr="000E0852">
        <w:rPr>
          <w:rFonts w:eastAsia="Calibri" w:cs="Times New Roman"/>
          <w:szCs w:val="22"/>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7"/>
      <w:footerReference w:type="default" r:id="rId58"/>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C08AF" w14:textId="77777777" w:rsidR="00A47960" w:rsidRDefault="00A47960" w:rsidP="0019186E">
      <w:pPr>
        <w:spacing w:after="0"/>
      </w:pPr>
      <w:r>
        <w:separator/>
      </w:r>
    </w:p>
  </w:endnote>
  <w:endnote w:type="continuationSeparator" w:id="0">
    <w:p w14:paraId="5FBC0D99" w14:textId="77777777" w:rsidR="00A47960" w:rsidRDefault="00A47960"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Noga"/>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Noga"/>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E80F" w14:textId="77777777" w:rsidR="00A47960" w:rsidRDefault="00A47960" w:rsidP="0019186E">
      <w:pPr>
        <w:spacing w:after="0"/>
      </w:pPr>
      <w:bookmarkStart w:id="0" w:name="_Hlk110348836"/>
      <w:bookmarkEnd w:id="0"/>
      <w:r>
        <w:separator/>
      </w:r>
    </w:p>
  </w:footnote>
  <w:footnote w:type="continuationSeparator" w:id="0">
    <w:p w14:paraId="530BBFF0" w14:textId="77777777" w:rsidR="00A47960" w:rsidRDefault="00A47960" w:rsidP="0019186E">
      <w:pPr>
        <w:spacing w:after="0"/>
      </w:pPr>
      <w:r>
        <w:continuationSeparator/>
      </w:r>
    </w:p>
  </w:footnote>
  <w:footnote w:id="1">
    <w:p w14:paraId="6D4C6F15" w14:textId="240C87BD" w:rsidR="0084002E" w:rsidRDefault="0084002E">
      <w:pPr>
        <w:pStyle w:val="Sprotnaopomba-besedilo"/>
      </w:pPr>
      <w:r>
        <w:rPr>
          <w:rStyle w:val="Sprotnaopomba-sklic"/>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Sprotnaopomba-besedilo"/>
      </w:pPr>
      <w:r>
        <w:rPr>
          <w:rStyle w:val="Sprotnaopomba-sklic"/>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Sprotnaopomba-besedilo"/>
      </w:pPr>
      <w:r>
        <w:rPr>
          <w:rStyle w:val="Sprotnaopomba-sklic"/>
        </w:rPr>
        <w:footnoteRef/>
      </w:r>
      <w:r>
        <w:t xml:space="preserve"> To velja za stavbe vpisane v postopkih po ZEN.</w:t>
      </w:r>
    </w:p>
  </w:footnote>
  <w:footnote w:id="4">
    <w:p w14:paraId="02D87520" w14:textId="77777777" w:rsidR="00B000E0" w:rsidRDefault="00B000E0" w:rsidP="00B000E0">
      <w:pPr>
        <w:pStyle w:val="Sprotnaopomba-besedilo"/>
      </w:pPr>
      <w:r>
        <w:rPr>
          <w:rStyle w:val="Sprotnaopomba-sklic"/>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Glava"/>
        </w:pPr>
        <w:r>
          <w:t>[Type here]</w:t>
        </w:r>
      </w:p>
    </w:sdtContent>
  </w:sdt>
  <w:p w14:paraId="7E1AD344" w14:textId="77777777" w:rsidR="00CD682F" w:rsidRDefault="00CD682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Glava"/>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Glava"/>
      <w:jc w:val="right"/>
      <w:rPr>
        <w:b/>
        <w:bCs/>
        <w:color w:val="002060"/>
      </w:rPr>
    </w:pPr>
    <w:r w:rsidRPr="008D1457">
      <w:rPr>
        <w:b/>
        <w:bCs/>
        <w:color w:val="002060"/>
      </w:rPr>
      <w:t>PRIPOROČILA UVAJANJA PRAVIL</w:t>
    </w:r>
  </w:p>
  <w:p w14:paraId="28B02EFF" w14:textId="3570D43B" w:rsidR="00334C60" w:rsidRDefault="008D1457" w:rsidP="008D1457">
    <w:pPr>
      <w:pStyle w:val="Glava"/>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Glava"/>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Glava"/>
      <w:jc w:val="right"/>
      <w:rPr>
        <w:b/>
        <w:bCs/>
        <w:color w:val="002060"/>
      </w:rPr>
    </w:pPr>
    <w:r w:rsidRPr="00132434">
      <w:rPr>
        <w:b/>
        <w:bCs/>
        <w:color w:val="002060"/>
      </w:rPr>
      <w:t>PRAVIL ZKN IN PODZAKONSKIH AKTOV</w:t>
    </w:r>
  </w:p>
  <w:p w14:paraId="09259C96" w14:textId="17836324" w:rsidR="00132434" w:rsidRDefault="00132434">
    <w:pPr>
      <w:pStyle w:val="Glava"/>
    </w:pPr>
  </w:p>
  <w:p w14:paraId="30273285" w14:textId="77777777" w:rsidR="00334C60" w:rsidRDefault="00334C6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252066"/>
    <w:multiLevelType w:val="hybridMultilevel"/>
    <w:tmpl w:val="1FA8F7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1"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5"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8"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0"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221C83"/>
    <w:multiLevelType w:val="multilevel"/>
    <w:tmpl w:val="849E1834"/>
    <w:lvl w:ilvl="0">
      <w:start w:val="1"/>
      <w:numFmt w:val="decimal"/>
      <w:pStyle w:val="Naslov1"/>
      <w:lvlText w:val="%1"/>
      <w:lvlJc w:val="left"/>
      <w:pPr>
        <w:ind w:left="432" w:hanging="432"/>
      </w:pPr>
    </w:lvl>
    <w:lvl w:ilvl="1">
      <w:start w:val="1"/>
      <w:numFmt w:val="decimal"/>
      <w:pStyle w:val="Naslov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3"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69A3D7D"/>
    <w:multiLevelType w:val="hybridMultilevel"/>
    <w:tmpl w:val="48206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46002951">
    <w:abstractNumId w:val="11"/>
  </w:num>
  <w:num w:numId="2" w16cid:durableId="1992829459">
    <w:abstractNumId w:val="2"/>
  </w:num>
  <w:num w:numId="3" w16cid:durableId="552889630">
    <w:abstractNumId w:val="0"/>
  </w:num>
  <w:num w:numId="4" w16cid:durableId="1990090867">
    <w:abstractNumId w:val="42"/>
  </w:num>
  <w:num w:numId="5" w16cid:durableId="1965580722">
    <w:abstractNumId w:val="32"/>
  </w:num>
  <w:num w:numId="6" w16cid:durableId="1215921523">
    <w:abstractNumId w:val="20"/>
  </w:num>
  <w:num w:numId="7" w16cid:durableId="468976641">
    <w:abstractNumId w:val="47"/>
  </w:num>
  <w:num w:numId="8" w16cid:durableId="1605654895">
    <w:abstractNumId w:val="49"/>
  </w:num>
  <w:num w:numId="9" w16cid:durableId="1932930663">
    <w:abstractNumId w:val="44"/>
  </w:num>
  <w:num w:numId="10" w16cid:durableId="591552236">
    <w:abstractNumId w:val="29"/>
  </w:num>
  <w:num w:numId="11" w16cid:durableId="1168252574">
    <w:abstractNumId w:val="14"/>
  </w:num>
  <w:num w:numId="12" w16cid:durableId="1797484907">
    <w:abstractNumId w:val="8"/>
  </w:num>
  <w:num w:numId="13" w16cid:durableId="1870489649">
    <w:abstractNumId w:val="38"/>
  </w:num>
  <w:num w:numId="14" w16cid:durableId="2040280625">
    <w:abstractNumId w:val="45"/>
  </w:num>
  <w:num w:numId="15" w16cid:durableId="1155606111">
    <w:abstractNumId w:val="57"/>
  </w:num>
  <w:num w:numId="16" w16cid:durableId="1961302466">
    <w:abstractNumId w:val="56"/>
  </w:num>
  <w:num w:numId="17" w16cid:durableId="1313485778">
    <w:abstractNumId w:val="21"/>
  </w:num>
  <w:num w:numId="18" w16cid:durableId="1449927862">
    <w:abstractNumId w:val="17"/>
  </w:num>
  <w:num w:numId="19" w16cid:durableId="167983420">
    <w:abstractNumId w:val="48"/>
  </w:num>
  <w:num w:numId="20" w16cid:durableId="173764747">
    <w:abstractNumId w:val="3"/>
  </w:num>
  <w:num w:numId="21" w16cid:durableId="1052194015">
    <w:abstractNumId w:val="27"/>
  </w:num>
  <w:num w:numId="22" w16cid:durableId="91707872">
    <w:abstractNumId w:val="35"/>
  </w:num>
  <w:num w:numId="23" w16cid:durableId="1681925519">
    <w:abstractNumId w:val="53"/>
  </w:num>
  <w:num w:numId="24" w16cid:durableId="812870524">
    <w:abstractNumId w:val="6"/>
  </w:num>
  <w:num w:numId="25" w16cid:durableId="288127157">
    <w:abstractNumId w:val="18"/>
  </w:num>
  <w:num w:numId="26" w16cid:durableId="2044821334">
    <w:abstractNumId w:val="55"/>
  </w:num>
  <w:num w:numId="27" w16cid:durableId="712729912">
    <w:abstractNumId w:val="37"/>
  </w:num>
  <w:num w:numId="28" w16cid:durableId="497890674">
    <w:abstractNumId w:val="26"/>
  </w:num>
  <w:num w:numId="29" w16cid:durableId="459499126">
    <w:abstractNumId w:val="34"/>
  </w:num>
  <w:num w:numId="30" w16cid:durableId="907572623">
    <w:abstractNumId w:val="23"/>
  </w:num>
  <w:num w:numId="31" w16cid:durableId="1827624139">
    <w:abstractNumId w:val="24"/>
  </w:num>
  <w:num w:numId="32" w16cid:durableId="2048917879">
    <w:abstractNumId w:val="9"/>
  </w:num>
  <w:num w:numId="33" w16cid:durableId="726149386">
    <w:abstractNumId w:val="33"/>
  </w:num>
  <w:num w:numId="34" w16cid:durableId="27067600">
    <w:abstractNumId w:val="4"/>
  </w:num>
  <w:num w:numId="35" w16cid:durableId="2029981329">
    <w:abstractNumId w:val="5"/>
  </w:num>
  <w:num w:numId="36" w16cid:durableId="281501631">
    <w:abstractNumId w:val="22"/>
  </w:num>
  <w:num w:numId="37" w16cid:durableId="453452808">
    <w:abstractNumId w:val="39"/>
  </w:num>
  <w:num w:numId="38" w16cid:durableId="1065685148">
    <w:abstractNumId w:val="10"/>
  </w:num>
  <w:num w:numId="39" w16cid:durableId="821510809">
    <w:abstractNumId w:val="5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697140">
    <w:abstractNumId w:val="30"/>
  </w:num>
  <w:num w:numId="41" w16cid:durableId="984697052">
    <w:abstractNumId w:val="15"/>
  </w:num>
  <w:num w:numId="42" w16cid:durableId="1225484341">
    <w:abstractNumId w:val="40"/>
  </w:num>
  <w:num w:numId="43" w16cid:durableId="1029916182">
    <w:abstractNumId w:val="7"/>
  </w:num>
  <w:num w:numId="44" w16cid:durableId="962200395">
    <w:abstractNumId w:val="1"/>
  </w:num>
  <w:num w:numId="45" w16cid:durableId="1679962555">
    <w:abstractNumId w:val="43"/>
  </w:num>
  <w:num w:numId="46" w16cid:durableId="1059284240">
    <w:abstractNumId w:val="54"/>
  </w:num>
  <w:num w:numId="47" w16cid:durableId="289283565">
    <w:abstractNumId w:val="13"/>
  </w:num>
  <w:num w:numId="48" w16cid:durableId="1499349751">
    <w:abstractNumId w:val="28"/>
  </w:num>
  <w:num w:numId="49" w16cid:durableId="545680522">
    <w:abstractNumId w:val="16"/>
  </w:num>
  <w:num w:numId="50" w16cid:durableId="1388718783">
    <w:abstractNumId w:val="46"/>
  </w:num>
  <w:num w:numId="51" w16cid:durableId="1072855445">
    <w:abstractNumId w:val="41"/>
  </w:num>
  <w:num w:numId="52" w16cid:durableId="297226425">
    <w:abstractNumId w:val="36"/>
  </w:num>
  <w:num w:numId="53" w16cid:durableId="523641458">
    <w:abstractNumId w:val="31"/>
  </w:num>
  <w:num w:numId="54" w16cid:durableId="1605527904">
    <w:abstractNumId w:val="12"/>
  </w:num>
  <w:num w:numId="55" w16cid:durableId="891573791">
    <w:abstractNumId w:val="19"/>
  </w:num>
  <w:num w:numId="56" w16cid:durableId="1717699139">
    <w:abstractNumId w:val="50"/>
  </w:num>
  <w:num w:numId="57" w16cid:durableId="2041782458">
    <w:abstractNumId w:val="25"/>
  </w:num>
  <w:num w:numId="58" w16cid:durableId="910846088">
    <w:abstractNumId w:val="52"/>
  </w:num>
  <w:num w:numId="59" w16cid:durableId="1789424728">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0700"/>
    <w:rsid w:val="00063E54"/>
    <w:rsid w:val="0006738D"/>
    <w:rsid w:val="00070F24"/>
    <w:rsid w:val="000711E3"/>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A56D1"/>
    <w:rsid w:val="001B3FEA"/>
    <w:rsid w:val="001B488D"/>
    <w:rsid w:val="001B4F53"/>
    <w:rsid w:val="001C134D"/>
    <w:rsid w:val="001C2371"/>
    <w:rsid w:val="001D0A04"/>
    <w:rsid w:val="001D7E9A"/>
    <w:rsid w:val="001E04D3"/>
    <w:rsid w:val="001E5CAB"/>
    <w:rsid w:val="001E690B"/>
    <w:rsid w:val="001F26A9"/>
    <w:rsid w:val="001F388E"/>
    <w:rsid w:val="001F5A7A"/>
    <w:rsid w:val="001F5AD9"/>
    <w:rsid w:val="002000FD"/>
    <w:rsid w:val="0020056A"/>
    <w:rsid w:val="00202345"/>
    <w:rsid w:val="0020411E"/>
    <w:rsid w:val="002057A1"/>
    <w:rsid w:val="00211527"/>
    <w:rsid w:val="00227758"/>
    <w:rsid w:val="0023170E"/>
    <w:rsid w:val="00232915"/>
    <w:rsid w:val="00233A84"/>
    <w:rsid w:val="00236635"/>
    <w:rsid w:val="00237D80"/>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2F4C7D"/>
    <w:rsid w:val="003009D5"/>
    <w:rsid w:val="00306F53"/>
    <w:rsid w:val="003114B0"/>
    <w:rsid w:val="00315E99"/>
    <w:rsid w:val="003221C5"/>
    <w:rsid w:val="003306C8"/>
    <w:rsid w:val="00333F3D"/>
    <w:rsid w:val="00334C60"/>
    <w:rsid w:val="003465F0"/>
    <w:rsid w:val="00347F2D"/>
    <w:rsid w:val="00361279"/>
    <w:rsid w:val="003750DC"/>
    <w:rsid w:val="00375A3C"/>
    <w:rsid w:val="0038583D"/>
    <w:rsid w:val="003945C7"/>
    <w:rsid w:val="0039562A"/>
    <w:rsid w:val="00396626"/>
    <w:rsid w:val="003B50B8"/>
    <w:rsid w:val="003C4C6B"/>
    <w:rsid w:val="003C559F"/>
    <w:rsid w:val="003C5AEF"/>
    <w:rsid w:val="003C7512"/>
    <w:rsid w:val="003D0D6B"/>
    <w:rsid w:val="003D3A88"/>
    <w:rsid w:val="003E1EC5"/>
    <w:rsid w:val="003E5063"/>
    <w:rsid w:val="003E6383"/>
    <w:rsid w:val="003F076E"/>
    <w:rsid w:val="003F74C4"/>
    <w:rsid w:val="00401F28"/>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B0483"/>
    <w:rsid w:val="004B085A"/>
    <w:rsid w:val="004C7834"/>
    <w:rsid w:val="004D0D0A"/>
    <w:rsid w:val="004D5209"/>
    <w:rsid w:val="004D5871"/>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5E6739"/>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833F8"/>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26998"/>
    <w:rsid w:val="007308FE"/>
    <w:rsid w:val="007342E2"/>
    <w:rsid w:val="00735E6A"/>
    <w:rsid w:val="007440D5"/>
    <w:rsid w:val="007529AC"/>
    <w:rsid w:val="00761532"/>
    <w:rsid w:val="007734CD"/>
    <w:rsid w:val="00780351"/>
    <w:rsid w:val="00782F66"/>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7588"/>
    <w:rsid w:val="007F7FFA"/>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65FFF"/>
    <w:rsid w:val="008706A4"/>
    <w:rsid w:val="008711A6"/>
    <w:rsid w:val="00885CD3"/>
    <w:rsid w:val="00886FB7"/>
    <w:rsid w:val="00890E7F"/>
    <w:rsid w:val="0089128D"/>
    <w:rsid w:val="008A405A"/>
    <w:rsid w:val="008B3378"/>
    <w:rsid w:val="008B56DD"/>
    <w:rsid w:val="008C4B12"/>
    <w:rsid w:val="008C4D7F"/>
    <w:rsid w:val="008C6830"/>
    <w:rsid w:val="008D08CD"/>
    <w:rsid w:val="008D1457"/>
    <w:rsid w:val="008E091D"/>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56A57"/>
    <w:rsid w:val="00963138"/>
    <w:rsid w:val="00965372"/>
    <w:rsid w:val="00967DD2"/>
    <w:rsid w:val="009710B1"/>
    <w:rsid w:val="00980081"/>
    <w:rsid w:val="00980809"/>
    <w:rsid w:val="009905AA"/>
    <w:rsid w:val="00992A06"/>
    <w:rsid w:val="009936E0"/>
    <w:rsid w:val="00997BA0"/>
    <w:rsid w:val="009A2E00"/>
    <w:rsid w:val="009A5926"/>
    <w:rsid w:val="009B2E6F"/>
    <w:rsid w:val="009C0A9E"/>
    <w:rsid w:val="009C2A02"/>
    <w:rsid w:val="009D082F"/>
    <w:rsid w:val="009D36EC"/>
    <w:rsid w:val="009D59C3"/>
    <w:rsid w:val="009D71E1"/>
    <w:rsid w:val="009E212C"/>
    <w:rsid w:val="009E22E0"/>
    <w:rsid w:val="009E2654"/>
    <w:rsid w:val="009E4B99"/>
    <w:rsid w:val="009F0E25"/>
    <w:rsid w:val="009F4025"/>
    <w:rsid w:val="009F554C"/>
    <w:rsid w:val="00A02B07"/>
    <w:rsid w:val="00A1460E"/>
    <w:rsid w:val="00A16B05"/>
    <w:rsid w:val="00A17B3B"/>
    <w:rsid w:val="00A2109A"/>
    <w:rsid w:val="00A23590"/>
    <w:rsid w:val="00A24A1F"/>
    <w:rsid w:val="00A268B6"/>
    <w:rsid w:val="00A37F04"/>
    <w:rsid w:val="00A428E0"/>
    <w:rsid w:val="00A45D14"/>
    <w:rsid w:val="00A460FB"/>
    <w:rsid w:val="00A47960"/>
    <w:rsid w:val="00A520E7"/>
    <w:rsid w:val="00A53103"/>
    <w:rsid w:val="00A631B5"/>
    <w:rsid w:val="00A71075"/>
    <w:rsid w:val="00A7652D"/>
    <w:rsid w:val="00A779A2"/>
    <w:rsid w:val="00A823A8"/>
    <w:rsid w:val="00A92FCA"/>
    <w:rsid w:val="00A9385F"/>
    <w:rsid w:val="00A95E65"/>
    <w:rsid w:val="00A976CD"/>
    <w:rsid w:val="00AA497D"/>
    <w:rsid w:val="00AA68F7"/>
    <w:rsid w:val="00AB36B7"/>
    <w:rsid w:val="00AB46B5"/>
    <w:rsid w:val="00AB6D26"/>
    <w:rsid w:val="00AD58CF"/>
    <w:rsid w:val="00AD5DBA"/>
    <w:rsid w:val="00AD75CC"/>
    <w:rsid w:val="00AE0222"/>
    <w:rsid w:val="00AE1530"/>
    <w:rsid w:val="00AE45C8"/>
    <w:rsid w:val="00AE5893"/>
    <w:rsid w:val="00AF02B3"/>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281D"/>
    <w:rsid w:val="00B34141"/>
    <w:rsid w:val="00B35A93"/>
    <w:rsid w:val="00B46A34"/>
    <w:rsid w:val="00B638FC"/>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14E55"/>
    <w:rsid w:val="00D24693"/>
    <w:rsid w:val="00D250CF"/>
    <w:rsid w:val="00D32F8A"/>
    <w:rsid w:val="00D414DB"/>
    <w:rsid w:val="00D55D81"/>
    <w:rsid w:val="00D57AD6"/>
    <w:rsid w:val="00D777B9"/>
    <w:rsid w:val="00D8361C"/>
    <w:rsid w:val="00D92732"/>
    <w:rsid w:val="00D9468C"/>
    <w:rsid w:val="00D96B0F"/>
    <w:rsid w:val="00D97167"/>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7F00"/>
    <w:rsid w:val="00E679A7"/>
    <w:rsid w:val="00E73425"/>
    <w:rsid w:val="00E74325"/>
    <w:rsid w:val="00E86D7B"/>
    <w:rsid w:val="00E92EA0"/>
    <w:rsid w:val="00E93FB1"/>
    <w:rsid w:val="00E96146"/>
    <w:rsid w:val="00E961FB"/>
    <w:rsid w:val="00E96728"/>
    <w:rsid w:val="00EA6812"/>
    <w:rsid w:val="00EB06CA"/>
    <w:rsid w:val="00EB0E03"/>
    <w:rsid w:val="00EB26B4"/>
    <w:rsid w:val="00EC1A8B"/>
    <w:rsid w:val="00EC540F"/>
    <w:rsid w:val="00EC5781"/>
    <w:rsid w:val="00ED0C47"/>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3F27"/>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2F66"/>
    <w:pPr>
      <w:spacing w:after="60" w:line="240" w:lineRule="auto"/>
    </w:pPr>
    <w:rPr>
      <w:rFonts w:ascii="Calibri" w:hAnsi="Calibri"/>
      <w:sz w:val="22"/>
    </w:rPr>
  </w:style>
  <w:style w:type="paragraph" w:styleId="Naslov1">
    <w:name w:val="heading 1"/>
    <w:basedOn w:val="Navaden"/>
    <w:next w:val="Navaden"/>
    <w:link w:val="Naslov1Znak"/>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Naslov2">
    <w:name w:val="heading 2"/>
    <w:basedOn w:val="Navaden"/>
    <w:next w:val="Navaden"/>
    <w:link w:val="Naslov2Znak"/>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Naslov3">
    <w:name w:val="heading 3"/>
    <w:basedOn w:val="Navaden"/>
    <w:next w:val="Navaden"/>
    <w:link w:val="Naslov3Znak"/>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Naslov4">
    <w:name w:val="heading 4"/>
    <w:basedOn w:val="Navaden"/>
    <w:next w:val="Navaden"/>
    <w:link w:val="Naslov4Znak"/>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Naslov5">
    <w:name w:val="heading 5"/>
    <w:basedOn w:val="Navaden"/>
    <w:next w:val="Navaden"/>
    <w:link w:val="Naslov5Znak"/>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Naslov6">
    <w:name w:val="heading 6"/>
    <w:basedOn w:val="Navaden"/>
    <w:next w:val="Navaden"/>
    <w:link w:val="Naslov6Znak"/>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Naslov7">
    <w:name w:val="heading 7"/>
    <w:basedOn w:val="Navaden"/>
    <w:next w:val="Navaden"/>
    <w:link w:val="Naslov7Znak"/>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Naslov8">
    <w:name w:val="heading 8"/>
    <w:basedOn w:val="Navaden"/>
    <w:next w:val="Navaden"/>
    <w:link w:val="Naslov8Znak"/>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Naslov9">
    <w:name w:val="heading 9"/>
    <w:basedOn w:val="Navaden"/>
    <w:next w:val="Navaden"/>
    <w:link w:val="Naslov9Znak"/>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86FB7"/>
    <w:rPr>
      <w:rFonts w:asciiTheme="majorHAnsi" w:eastAsiaTheme="majorEastAsia" w:hAnsiTheme="majorHAnsi" w:cstheme="majorBidi"/>
      <w:b/>
      <w:caps/>
      <w:color w:val="002060"/>
      <w:spacing w:val="10"/>
      <w:sz w:val="36"/>
      <w:szCs w:val="36"/>
    </w:rPr>
  </w:style>
  <w:style w:type="character" w:customStyle="1" w:styleId="Naslov2Znak">
    <w:name w:val="Naslov 2 Znak"/>
    <w:basedOn w:val="Privzetapisavaodstavka"/>
    <w:link w:val="Naslov2"/>
    <w:uiPriority w:val="9"/>
    <w:rsid w:val="009F554C"/>
    <w:rPr>
      <w:rFonts w:asciiTheme="majorHAnsi" w:eastAsiaTheme="majorEastAsia" w:hAnsiTheme="majorHAnsi" w:cstheme="majorBidi"/>
      <w:caps/>
      <w:color w:val="002060"/>
      <w:sz w:val="32"/>
      <w:szCs w:val="36"/>
    </w:rPr>
  </w:style>
  <w:style w:type="character" w:customStyle="1" w:styleId="Naslov3Znak">
    <w:name w:val="Naslov 3 Znak"/>
    <w:basedOn w:val="Privzetapisavaodstavka"/>
    <w:link w:val="Naslov3"/>
    <w:uiPriority w:val="9"/>
    <w:rsid w:val="007E5894"/>
    <w:rPr>
      <w:rFonts w:asciiTheme="majorHAnsi" w:eastAsiaTheme="majorEastAsia" w:hAnsiTheme="majorHAnsi" w:cstheme="majorBidi"/>
      <w:caps/>
      <w:color w:val="002060"/>
      <w:sz w:val="28"/>
      <w:szCs w:val="28"/>
    </w:rPr>
  </w:style>
  <w:style w:type="character" w:customStyle="1" w:styleId="Naslov4Znak">
    <w:name w:val="Naslov 4 Znak"/>
    <w:basedOn w:val="Privzetapisavaodstavka"/>
    <w:link w:val="Naslov4"/>
    <w:uiPriority w:val="9"/>
    <w:rsid w:val="007E5894"/>
    <w:rPr>
      <w:rFonts w:asciiTheme="majorHAnsi" w:eastAsiaTheme="majorEastAsia" w:hAnsiTheme="majorHAnsi" w:cstheme="majorBidi"/>
      <w:i/>
      <w:iCs/>
      <w:color w:val="002060"/>
      <w:sz w:val="28"/>
      <w:szCs w:val="28"/>
    </w:rPr>
  </w:style>
  <w:style w:type="character" w:customStyle="1" w:styleId="Naslov5Znak">
    <w:name w:val="Naslov 5 Znak"/>
    <w:basedOn w:val="Privzetapisavaodstavka"/>
    <w:link w:val="Naslov5"/>
    <w:uiPriority w:val="9"/>
    <w:rsid w:val="007E5894"/>
    <w:rPr>
      <w:rFonts w:asciiTheme="majorHAnsi" w:eastAsiaTheme="majorEastAsia" w:hAnsiTheme="majorHAnsi" w:cstheme="majorBidi"/>
      <w:color w:val="002060"/>
      <w:sz w:val="24"/>
      <w:szCs w:val="24"/>
    </w:rPr>
  </w:style>
  <w:style w:type="character" w:customStyle="1" w:styleId="Naslov6Znak">
    <w:name w:val="Naslov 6 Znak"/>
    <w:basedOn w:val="Privzetapisavaodstavka"/>
    <w:link w:val="Naslov6"/>
    <w:uiPriority w:val="9"/>
    <w:rsid w:val="007E5894"/>
    <w:rPr>
      <w:rFonts w:asciiTheme="majorHAnsi" w:eastAsiaTheme="majorEastAsia" w:hAnsiTheme="majorHAnsi" w:cstheme="majorBidi"/>
      <w:i/>
      <w:iCs/>
      <w:color w:val="002060"/>
      <w:sz w:val="24"/>
      <w:szCs w:val="24"/>
    </w:rPr>
  </w:style>
  <w:style w:type="character" w:customStyle="1" w:styleId="Naslov7Znak">
    <w:name w:val="Naslov 7 Znak"/>
    <w:basedOn w:val="Privzetapisavaodstavka"/>
    <w:link w:val="Naslov7"/>
    <w:uiPriority w:val="9"/>
    <w:rsid w:val="007E5894"/>
    <w:rPr>
      <w:rFonts w:asciiTheme="majorHAnsi" w:eastAsiaTheme="majorEastAsia" w:hAnsiTheme="majorHAnsi" w:cstheme="majorBidi"/>
      <w:color w:val="002060"/>
      <w:sz w:val="24"/>
      <w:szCs w:val="24"/>
    </w:rPr>
  </w:style>
  <w:style w:type="character" w:customStyle="1" w:styleId="Naslov8Znak">
    <w:name w:val="Naslov 8 Znak"/>
    <w:basedOn w:val="Privzetapisavaodstavka"/>
    <w:link w:val="Naslov8"/>
    <w:uiPriority w:val="9"/>
    <w:semiHidden/>
    <w:rsid w:val="00F31E6A"/>
    <w:rPr>
      <w:rFonts w:asciiTheme="majorHAnsi" w:eastAsiaTheme="majorEastAsia" w:hAnsiTheme="majorHAnsi" w:cstheme="majorBidi"/>
      <w:caps/>
      <w:sz w:val="22"/>
    </w:rPr>
  </w:style>
  <w:style w:type="character" w:customStyle="1" w:styleId="Naslov9Znak">
    <w:name w:val="Naslov 9 Znak"/>
    <w:basedOn w:val="Privzetapisavaodstavka"/>
    <w:link w:val="Naslov9"/>
    <w:uiPriority w:val="9"/>
    <w:semiHidden/>
    <w:rsid w:val="00F31E6A"/>
    <w:rPr>
      <w:rFonts w:asciiTheme="majorHAnsi" w:eastAsiaTheme="majorEastAsia" w:hAnsiTheme="majorHAnsi" w:cstheme="majorBidi"/>
      <w:i/>
      <w:iCs/>
      <w:caps/>
      <w:sz w:val="22"/>
    </w:rPr>
  </w:style>
  <w:style w:type="paragraph" w:styleId="Napis">
    <w:name w:val="caption"/>
    <w:basedOn w:val="Navaden"/>
    <w:next w:val="Navaden"/>
    <w:uiPriority w:val="35"/>
    <w:unhideWhenUsed/>
    <w:qFormat/>
    <w:rsid w:val="003C5AEF"/>
    <w:pPr>
      <w:spacing w:before="120" w:after="120"/>
    </w:pPr>
    <w:rPr>
      <w:bCs/>
      <w:i/>
      <w:color w:val="808080" w:themeColor="background1" w:themeShade="80"/>
      <w:spacing w:val="10"/>
      <w:sz w:val="20"/>
      <w:szCs w:val="16"/>
    </w:rPr>
  </w:style>
  <w:style w:type="paragraph" w:styleId="Naslov">
    <w:name w:val="Title"/>
    <w:basedOn w:val="Navaden"/>
    <w:next w:val="Navaden"/>
    <w:link w:val="NaslovZnak"/>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NaslovZnak">
    <w:name w:val="Naslov Znak"/>
    <w:basedOn w:val="Privzetapisavaodstavka"/>
    <w:link w:val="Naslov"/>
    <w:uiPriority w:val="10"/>
    <w:rsid w:val="00846363"/>
    <w:rPr>
      <w:rFonts w:asciiTheme="majorHAnsi" w:eastAsiaTheme="majorEastAsia" w:hAnsiTheme="majorHAnsi" w:cstheme="majorBidi"/>
      <w:caps/>
      <w:spacing w:val="40"/>
      <w:sz w:val="36"/>
      <w:szCs w:val="76"/>
    </w:rPr>
  </w:style>
  <w:style w:type="paragraph" w:styleId="Podnaslov">
    <w:name w:val="Subtitle"/>
    <w:basedOn w:val="Navaden"/>
    <w:next w:val="Navaden"/>
    <w:link w:val="PodnaslovZnak"/>
    <w:uiPriority w:val="11"/>
    <w:qFormat/>
    <w:rsid w:val="00F31E6A"/>
    <w:pPr>
      <w:numPr>
        <w:ilvl w:val="1"/>
      </w:numPr>
      <w:spacing w:after="240"/>
    </w:pPr>
    <w:rPr>
      <w:color w:val="000000" w:themeColor="text1"/>
      <w:sz w:val="24"/>
      <w:szCs w:val="24"/>
    </w:rPr>
  </w:style>
  <w:style w:type="character" w:customStyle="1" w:styleId="PodnaslovZnak">
    <w:name w:val="Podnaslov Znak"/>
    <w:basedOn w:val="Privzetapisavaodstavka"/>
    <w:link w:val="Podnaslov"/>
    <w:uiPriority w:val="11"/>
    <w:rsid w:val="00F31E6A"/>
    <w:rPr>
      <w:color w:val="000000" w:themeColor="text1"/>
      <w:sz w:val="24"/>
      <w:szCs w:val="24"/>
    </w:rPr>
  </w:style>
  <w:style w:type="character" w:styleId="Krepko">
    <w:name w:val="Strong"/>
    <w:basedOn w:val="Privzetapisavaodstavka"/>
    <w:uiPriority w:val="22"/>
    <w:qFormat/>
    <w:rsid w:val="00F31E6A"/>
    <w:rPr>
      <w:rFonts w:asciiTheme="minorHAnsi" w:eastAsiaTheme="minorEastAsia" w:hAnsiTheme="minorHAnsi" w:cstheme="minorBidi"/>
      <w:b/>
      <w:bCs/>
      <w:spacing w:val="0"/>
      <w:w w:val="100"/>
      <w:position w:val="0"/>
      <w:sz w:val="20"/>
      <w:szCs w:val="20"/>
    </w:rPr>
  </w:style>
  <w:style w:type="character" w:styleId="Poudarek">
    <w:name w:val="Emphasis"/>
    <w:basedOn w:val="Privzetapisavaodstavka"/>
    <w:uiPriority w:val="20"/>
    <w:qFormat/>
    <w:rsid w:val="00F31E6A"/>
    <w:rPr>
      <w:rFonts w:asciiTheme="minorHAnsi" w:eastAsiaTheme="minorEastAsia" w:hAnsiTheme="minorHAnsi" w:cstheme="minorBidi"/>
      <w:i/>
      <w:iCs/>
      <w:color w:val="3E7718" w:themeColor="accent2" w:themeShade="BF"/>
      <w:sz w:val="20"/>
      <w:szCs w:val="20"/>
    </w:rPr>
  </w:style>
  <w:style w:type="paragraph" w:styleId="Brezrazmikov">
    <w:name w:val="No Spacing"/>
    <w:link w:val="BrezrazmikovZnak"/>
    <w:uiPriority w:val="1"/>
    <w:qFormat/>
    <w:rsid w:val="00F31E6A"/>
    <w:pPr>
      <w:spacing w:after="0" w:line="240" w:lineRule="auto"/>
    </w:pPr>
  </w:style>
  <w:style w:type="paragraph" w:styleId="Citat">
    <w:name w:val="Quote"/>
    <w:basedOn w:val="Navaden"/>
    <w:next w:val="Navaden"/>
    <w:link w:val="CitatZnak"/>
    <w:uiPriority w:val="29"/>
    <w:qFormat/>
    <w:rsid w:val="00F31E6A"/>
    <w:pPr>
      <w:spacing w:before="160"/>
      <w:ind w:left="720"/>
    </w:pPr>
    <w:rPr>
      <w:rFonts w:asciiTheme="majorHAnsi" w:eastAsiaTheme="majorEastAsia" w:hAnsiTheme="majorHAnsi" w:cstheme="majorBidi"/>
      <w:sz w:val="24"/>
      <w:szCs w:val="24"/>
    </w:rPr>
  </w:style>
  <w:style w:type="character" w:customStyle="1" w:styleId="CitatZnak">
    <w:name w:val="Citat Znak"/>
    <w:basedOn w:val="Privzetapisavaodstavka"/>
    <w:link w:val="Citat"/>
    <w:uiPriority w:val="29"/>
    <w:rsid w:val="00F31E6A"/>
    <w:rPr>
      <w:rFonts w:asciiTheme="majorHAnsi" w:eastAsiaTheme="majorEastAsia" w:hAnsiTheme="majorHAnsi" w:cstheme="majorBidi"/>
      <w:sz w:val="24"/>
      <w:szCs w:val="24"/>
    </w:rPr>
  </w:style>
  <w:style w:type="paragraph" w:styleId="Intenzivencitat">
    <w:name w:val="Intense Quote"/>
    <w:basedOn w:val="Navaden"/>
    <w:next w:val="Navaden"/>
    <w:link w:val="IntenzivencitatZnak"/>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zivencitatZnak">
    <w:name w:val="Intenziven citat Znak"/>
    <w:basedOn w:val="Privzetapisavaodstavka"/>
    <w:link w:val="Intenzivencitat"/>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Neenpoudarek">
    <w:name w:val="Subtle Emphasis"/>
    <w:basedOn w:val="Privzetapisavaodstavka"/>
    <w:uiPriority w:val="19"/>
    <w:qFormat/>
    <w:rsid w:val="00F31E6A"/>
    <w:rPr>
      <w:i/>
      <w:iCs/>
      <w:color w:val="auto"/>
    </w:rPr>
  </w:style>
  <w:style w:type="character" w:styleId="Intenzivenpoudarek">
    <w:name w:val="Intense Emphasis"/>
    <w:basedOn w:val="Privzetapisavaodstavka"/>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Neensklic">
    <w:name w:val="Subtle Reference"/>
    <w:basedOn w:val="Privzetapisavaodstavka"/>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zivensklic">
    <w:name w:val="Intense Reference"/>
    <w:basedOn w:val="Privzetapisavaodstavka"/>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Privzetapisavaodstavka"/>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NaslovTOC">
    <w:name w:val="TOC Heading"/>
    <w:basedOn w:val="Naslov1"/>
    <w:next w:val="Navaden"/>
    <w:uiPriority w:val="39"/>
    <w:unhideWhenUsed/>
    <w:qFormat/>
    <w:rsid w:val="00F31E6A"/>
    <w:pPr>
      <w:outlineLvl w:val="9"/>
    </w:pPr>
  </w:style>
  <w:style w:type="paragraph" w:styleId="Odstavekseznama">
    <w:name w:val="List Paragraph"/>
    <w:basedOn w:val="Navaden"/>
    <w:link w:val="OdstavekseznamaZnak"/>
    <w:uiPriority w:val="34"/>
    <w:qFormat/>
    <w:rsid w:val="00347F2D"/>
    <w:pPr>
      <w:ind w:left="720"/>
      <w:contextualSpacing/>
    </w:pPr>
  </w:style>
  <w:style w:type="paragraph" w:customStyle="1" w:styleId="Bullet1">
    <w:name w:val="Bullet1"/>
    <w:basedOn w:val="Odstavekseznama"/>
    <w:link w:val="Bullet1Char"/>
    <w:qFormat/>
    <w:rsid w:val="009936E0"/>
    <w:pPr>
      <w:numPr>
        <w:numId w:val="1"/>
      </w:numPr>
      <w:ind w:left="714" w:hanging="357"/>
    </w:pPr>
  </w:style>
  <w:style w:type="paragraph" w:customStyle="1" w:styleId="Bullet2">
    <w:name w:val="Bullet2"/>
    <w:basedOn w:val="Odstavekseznama"/>
    <w:link w:val="Bullet2Char"/>
    <w:qFormat/>
    <w:rsid w:val="00E35898"/>
    <w:pPr>
      <w:numPr>
        <w:ilvl w:val="1"/>
        <w:numId w:val="1"/>
      </w:numPr>
      <w:ind w:left="1208" w:hanging="357"/>
    </w:pPr>
  </w:style>
  <w:style w:type="character" w:customStyle="1" w:styleId="OdstavekseznamaZnak">
    <w:name w:val="Odstavek seznama Znak"/>
    <w:basedOn w:val="Privzetapisavaodstavka"/>
    <w:link w:val="Odstavekseznama"/>
    <w:uiPriority w:val="34"/>
    <w:rsid w:val="009936E0"/>
  </w:style>
  <w:style w:type="character" w:customStyle="1" w:styleId="Bullet1Char">
    <w:name w:val="Bullet1 Char"/>
    <w:basedOn w:val="OdstavekseznamaZnak"/>
    <w:link w:val="Bullet1"/>
    <w:rsid w:val="009936E0"/>
    <w:rPr>
      <w:rFonts w:ascii="Calibri" w:hAnsi="Calibri"/>
      <w:sz w:val="22"/>
    </w:rPr>
  </w:style>
  <w:style w:type="paragraph" w:customStyle="1" w:styleId="Bullet3">
    <w:name w:val="Bullet3"/>
    <w:basedOn w:val="Odstavekseznama"/>
    <w:link w:val="Bullet3Char"/>
    <w:qFormat/>
    <w:rsid w:val="00E35898"/>
    <w:pPr>
      <w:numPr>
        <w:ilvl w:val="2"/>
        <w:numId w:val="1"/>
      </w:numPr>
      <w:ind w:left="1661" w:hanging="357"/>
    </w:pPr>
  </w:style>
  <w:style w:type="character" w:customStyle="1" w:styleId="Bullet2Char">
    <w:name w:val="Bullet2 Char"/>
    <w:basedOn w:val="OdstavekseznamaZnak"/>
    <w:link w:val="Bullet2"/>
    <w:rsid w:val="00E35898"/>
    <w:rPr>
      <w:rFonts w:ascii="Calibri" w:hAnsi="Calibri"/>
      <w:sz w:val="22"/>
    </w:rPr>
  </w:style>
  <w:style w:type="paragraph" w:customStyle="1" w:styleId="Bullet4">
    <w:name w:val="Bullet4"/>
    <w:basedOn w:val="Odstavekseznama"/>
    <w:link w:val="Bullet4Char"/>
    <w:qFormat/>
    <w:rsid w:val="00E35898"/>
    <w:pPr>
      <w:numPr>
        <w:ilvl w:val="3"/>
        <w:numId w:val="1"/>
      </w:numPr>
      <w:ind w:left="2171" w:hanging="357"/>
    </w:pPr>
  </w:style>
  <w:style w:type="character" w:customStyle="1" w:styleId="Bullet3Char">
    <w:name w:val="Bullet3 Char"/>
    <w:basedOn w:val="OdstavekseznamaZnak"/>
    <w:link w:val="Bullet3"/>
    <w:rsid w:val="00E35898"/>
    <w:rPr>
      <w:rFonts w:ascii="Calibri" w:hAnsi="Calibri"/>
      <w:sz w:val="22"/>
    </w:rPr>
  </w:style>
  <w:style w:type="paragraph" w:styleId="Kazalovsebine1">
    <w:name w:val="toc 1"/>
    <w:basedOn w:val="Navaden"/>
    <w:next w:val="Navaden"/>
    <w:autoRedefine/>
    <w:uiPriority w:val="39"/>
    <w:unhideWhenUsed/>
    <w:rsid w:val="00315E99"/>
    <w:pPr>
      <w:tabs>
        <w:tab w:val="left" w:pos="420"/>
        <w:tab w:val="right" w:leader="dot" w:pos="9062"/>
      </w:tabs>
      <w:spacing w:after="100"/>
    </w:pPr>
  </w:style>
  <w:style w:type="character" w:customStyle="1" w:styleId="Bullet4Char">
    <w:name w:val="Bullet4 Char"/>
    <w:basedOn w:val="OdstavekseznamaZnak"/>
    <w:link w:val="Bullet4"/>
    <w:rsid w:val="00E35898"/>
    <w:rPr>
      <w:rFonts w:ascii="Calibri" w:hAnsi="Calibri"/>
      <w:sz w:val="22"/>
    </w:rPr>
  </w:style>
  <w:style w:type="paragraph" w:styleId="Kazalovsebine2">
    <w:name w:val="toc 2"/>
    <w:basedOn w:val="Navaden"/>
    <w:next w:val="Navaden"/>
    <w:autoRedefine/>
    <w:uiPriority w:val="39"/>
    <w:unhideWhenUsed/>
    <w:rsid w:val="007B26DF"/>
    <w:pPr>
      <w:spacing w:after="100"/>
      <w:ind w:left="210"/>
    </w:pPr>
  </w:style>
  <w:style w:type="paragraph" w:styleId="Kazalovsebine3">
    <w:name w:val="toc 3"/>
    <w:basedOn w:val="Navaden"/>
    <w:next w:val="Navaden"/>
    <w:autoRedefine/>
    <w:uiPriority w:val="39"/>
    <w:unhideWhenUsed/>
    <w:rsid w:val="009C0A9E"/>
    <w:pPr>
      <w:tabs>
        <w:tab w:val="left" w:pos="1100"/>
        <w:tab w:val="right" w:leader="dot" w:pos="9062"/>
      </w:tabs>
      <w:spacing w:after="100"/>
      <w:ind w:left="420"/>
    </w:pPr>
  </w:style>
  <w:style w:type="character" w:styleId="Hiperpovezava">
    <w:name w:val="Hyperlink"/>
    <w:basedOn w:val="Privzetapisavaodstavka"/>
    <w:uiPriority w:val="99"/>
    <w:unhideWhenUsed/>
    <w:rsid w:val="00DD2B69"/>
    <w:rPr>
      <w:color w:val="000000" w:themeColor="text1"/>
      <w:u w:val="single"/>
    </w:rPr>
  </w:style>
  <w:style w:type="paragraph" w:customStyle="1" w:styleId="Headingnum">
    <w:name w:val="Heading_num"/>
    <w:basedOn w:val="Naslov1"/>
    <w:link w:val="HeadingnumChar"/>
    <w:rsid w:val="007B26DF"/>
    <w:pPr>
      <w:numPr>
        <w:numId w:val="2"/>
      </w:numPr>
    </w:pPr>
  </w:style>
  <w:style w:type="paragraph" w:styleId="Kazalovsebine4">
    <w:name w:val="toc 4"/>
    <w:basedOn w:val="Navaden"/>
    <w:next w:val="Navaden"/>
    <w:autoRedefine/>
    <w:uiPriority w:val="39"/>
    <w:unhideWhenUsed/>
    <w:rsid w:val="007B26DF"/>
    <w:pPr>
      <w:spacing w:after="100"/>
      <w:ind w:left="630"/>
    </w:pPr>
  </w:style>
  <w:style w:type="character" w:customStyle="1" w:styleId="HeadingnumChar">
    <w:name w:val="Heading_num Char"/>
    <w:basedOn w:val="Naslov1Znak"/>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Naslov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Naslov1"/>
    <w:link w:val="Title1Char"/>
    <w:qFormat/>
    <w:rsid w:val="00886FB7"/>
    <w:pPr>
      <w:numPr>
        <w:numId w:val="0"/>
      </w:numPr>
    </w:pPr>
  </w:style>
  <w:style w:type="character" w:customStyle="1" w:styleId="Podnaslov2Char">
    <w:name w:val="Podnaslov 2 Char"/>
    <w:basedOn w:val="Naslov2Znak"/>
    <w:link w:val="Podnaslov2"/>
    <w:rsid w:val="00F31E6A"/>
    <w:rPr>
      <w:rFonts w:asciiTheme="majorHAnsi" w:eastAsiaTheme="majorEastAsia" w:hAnsiTheme="majorHAnsi" w:cstheme="majorBidi"/>
      <w:caps/>
      <w:color w:val="002060"/>
      <w:sz w:val="32"/>
      <w:szCs w:val="36"/>
    </w:rPr>
  </w:style>
  <w:style w:type="paragraph" w:styleId="Glava">
    <w:name w:val="header"/>
    <w:basedOn w:val="Navaden"/>
    <w:link w:val="GlavaZnak"/>
    <w:uiPriority w:val="99"/>
    <w:unhideWhenUsed/>
    <w:rsid w:val="0019186E"/>
    <w:pPr>
      <w:tabs>
        <w:tab w:val="center" w:pos="4536"/>
        <w:tab w:val="right" w:pos="9072"/>
      </w:tabs>
      <w:spacing w:after="0"/>
    </w:pPr>
  </w:style>
  <w:style w:type="character" w:customStyle="1" w:styleId="Title1Char">
    <w:name w:val="Title1 Char"/>
    <w:basedOn w:val="Naslov1Znak"/>
    <w:link w:val="Title1"/>
    <w:rsid w:val="00886FB7"/>
    <w:rPr>
      <w:rFonts w:asciiTheme="majorHAnsi" w:eastAsiaTheme="majorEastAsia" w:hAnsiTheme="majorHAnsi" w:cstheme="majorBidi"/>
      <w:b/>
      <w:caps/>
      <w:color w:val="002060"/>
      <w:spacing w:val="10"/>
      <w:sz w:val="36"/>
      <w:szCs w:val="36"/>
    </w:rPr>
  </w:style>
  <w:style w:type="character" w:customStyle="1" w:styleId="GlavaZnak">
    <w:name w:val="Glava Znak"/>
    <w:basedOn w:val="Privzetapisavaodstavka"/>
    <w:link w:val="Glava"/>
    <w:uiPriority w:val="99"/>
    <w:rsid w:val="0019186E"/>
    <w:rPr>
      <w:rFonts w:ascii="Calibri" w:hAnsi="Calibri"/>
    </w:rPr>
  </w:style>
  <w:style w:type="paragraph" w:styleId="Noga">
    <w:name w:val="footer"/>
    <w:basedOn w:val="Navaden"/>
    <w:link w:val="NogaZnak"/>
    <w:uiPriority w:val="99"/>
    <w:unhideWhenUsed/>
    <w:qFormat/>
    <w:rsid w:val="0019186E"/>
    <w:pPr>
      <w:tabs>
        <w:tab w:val="center" w:pos="4536"/>
        <w:tab w:val="right" w:pos="9072"/>
      </w:tabs>
      <w:spacing w:after="0"/>
    </w:pPr>
  </w:style>
  <w:style w:type="character" w:customStyle="1" w:styleId="NogaZnak">
    <w:name w:val="Noga Znak"/>
    <w:basedOn w:val="Privzetapisavaodstavka"/>
    <w:link w:val="Noga"/>
    <w:uiPriority w:val="99"/>
    <w:rsid w:val="0019186E"/>
    <w:rPr>
      <w:rFonts w:ascii="Calibri" w:hAnsi="Calibri"/>
    </w:rPr>
  </w:style>
  <w:style w:type="table" w:styleId="Tabelamrea">
    <w:name w:val="Table Grid"/>
    <w:basedOn w:val="Navadnatabela"/>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Sprotnaopomba-besedilo">
    <w:name w:val="footnote text"/>
    <w:basedOn w:val="Navaden"/>
    <w:link w:val="Sprotnaopomba-besediloZnak"/>
    <w:uiPriority w:val="99"/>
    <w:semiHidden/>
    <w:unhideWhenUsed/>
    <w:rsid w:val="0060085D"/>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60085D"/>
    <w:rPr>
      <w:rFonts w:ascii="Calibri" w:hAnsi="Calibri"/>
      <w:sz w:val="20"/>
      <w:szCs w:val="20"/>
    </w:rPr>
  </w:style>
  <w:style w:type="character" w:styleId="Sprotnaopomba-sklic">
    <w:name w:val="footnote reference"/>
    <w:basedOn w:val="Privzetapisavaodstavka"/>
    <w:uiPriority w:val="99"/>
    <w:semiHidden/>
    <w:unhideWhenUsed/>
    <w:rsid w:val="0060085D"/>
    <w:rPr>
      <w:vertAlign w:val="superscript"/>
    </w:rPr>
  </w:style>
  <w:style w:type="paragraph" w:customStyle="1" w:styleId="alineazaodstavkom">
    <w:name w:val="alineazaodstavkom"/>
    <w:basedOn w:val="Navaden"/>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A779A2"/>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9A2"/>
    <w:rPr>
      <w:rFonts w:ascii="Segoe UI" w:hAnsi="Segoe UI" w:cs="Segoe UI"/>
      <w:sz w:val="18"/>
      <w:szCs w:val="18"/>
    </w:rPr>
  </w:style>
  <w:style w:type="paragraph" w:styleId="Kazaloslik">
    <w:name w:val="table of figures"/>
    <w:basedOn w:val="Navaden"/>
    <w:next w:val="Navaden"/>
    <w:uiPriority w:val="99"/>
    <w:unhideWhenUsed/>
    <w:rsid w:val="00D57AD6"/>
  </w:style>
  <w:style w:type="table" w:customStyle="1" w:styleId="Tabelamrea4poudarek51">
    <w:name w:val="Tabela – mreža 4 (poudarek 5)1"/>
    <w:basedOn w:val="Navadnatabela"/>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Navadnatabela"/>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Navadnatabela"/>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Navadnatabela"/>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Navadnatabela"/>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Navadnatabela"/>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Navadnatabela"/>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Navadnatabela"/>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Navadnatabela"/>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Navadnatabela"/>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Navadnatabela"/>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Navadnatabela"/>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avaden"/>
    <w:rsid w:val="00F904F7"/>
    <w:pPr>
      <w:spacing w:after="0"/>
      <w:ind w:left="425" w:hanging="425"/>
      <w:jc w:val="both"/>
    </w:pPr>
    <w:rPr>
      <w:rFonts w:ascii="Arial" w:eastAsia="Times New Roman" w:hAnsi="Arial" w:cs="Arial"/>
      <w:szCs w:val="22"/>
      <w:lang w:eastAsia="sl-SI"/>
    </w:rPr>
  </w:style>
  <w:style w:type="paragraph" w:styleId="Navadensplet">
    <w:name w:val="Normal (Web)"/>
    <w:basedOn w:val="Navaden"/>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avaden"/>
    <w:rsid w:val="00DD734A"/>
    <w:pPr>
      <w:spacing w:before="240" w:after="0"/>
      <w:ind w:firstLine="1021"/>
      <w:jc w:val="both"/>
    </w:pPr>
    <w:rPr>
      <w:rFonts w:ascii="Arial" w:eastAsia="Times New Roman" w:hAnsi="Arial" w:cs="Arial"/>
      <w:szCs w:val="22"/>
      <w:lang w:eastAsia="sl-SI"/>
    </w:rPr>
  </w:style>
  <w:style w:type="character" w:styleId="Pripombasklic">
    <w:name w:val="annotation reference"/>
    <w:basedOn w:val="Privzetapisavaodstavka"/>
    <w:uiPriority w:val="99"/>
    <w:semiHidden/>
    <w:unhideWhenUsed/>
    <w:rsid w:val="00804B12"/>
    <w:rPr>
      <w:sz w:val="16"/>
      <w:szCs w:val="16"/>
    </w:rPr>
  </w:style>
  <w:style w:type="paragraph" w:styleId="Pripombabesedilo">
    <w:name w:val="annotation text"/>
    <w:basedOn w:val="Navaden"/>
    <w:link w:val="PripombabesediloZnak"/>
    <w:uiPriority w:val="99"/>
    <w:unhideWhenUsed/>
    <w:rsid w:val="00804B12"/>
    <w:rPr>
      <w:sz w:val="20"/>
      <w:szCs w:val="20"/>
    </w:rPr>
  </w:style>
  <w:style w:type="character" w:customStyle="1" w:styleId="PripombabesediloZnak">
    <w:name w:val="Pripomba – besedilo Znak"/>
    <w:basedOn w:val="Privzetapisavaodstavka"/>
    <w:link w:val="Pripombabesedilo"/>
    <w:uiPriority w:val="99"/>
    <w:rsid w:val="00804B12"/>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804B12"/>
    <w:rPr>
      <w:b/>
      <w:bCs/>
    </w:rPr>
  </w:style>
  <w:style w:type="character" w:customStyle="1" w:styleId="ZadevapripombeZnak">
    <w:name w:val="Zadeva pripombe Znak"/>
    <w:basedOn w:val="PripombabesediloZnak"/>
    <w:link w:val="Zadevapripombe"/>
    <w:uiPriority w:val="99"/>
    <w:semiHidden/>
    <w:rsid w:val="00804B12"/>
    <w:rPr>
      <w:rFonts w:ascii="Calibri" w:hAnsi="Calibri"/>
      <w:b/>
      <w:bCs/>
      <w:sz w:val="20"/>
      <w:szCs w:val="20"/>
    </w:rPr>
  </w:style>
  <w:style w:type="character" w:customStyle="1" w:styleId="BrezrazmikovZnak">
    <w:name w:val="Brez razmikov Znak"/>
    <w:link w:val="Brezrazmikov"/>
    <w:uiPriority w:val="1"/>
    <w:rsid w:val="00131734"/>
  </w:style>
  <w:style w:type="table" w:customStyle="1" w:styleId="TableGrid1">
    <w:name w:val="Table Grid1"/>
    <w:basedOn w:val="Navadnatabela"/>
    <w:next w:val="Tabelamrea"/>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726998"/>
    <w:pPr>
      <w:spacing w:after="0" w:line="240" w:lineRule="auto"/>
    </w:pPr>
    <w:rPr>
      <w:rFonts w:ascii="Calibri" w:hAnsi="Calibri"/>
      <w:sz w:val="22"/>
    </w:rPr>
  </w:style>
  <w:style w:type="character" w:styleId="Nerazreenaomemba">
    <w:name w:val="Unresolved Mention"/>
    <w:basedOn w:val="Privzetapisavaodstavka"/>
    <w:uiPriority w:val="99"/>
    <w:semiHidden/>
    <w:unhideWhenUsed/>
    <w:rsid w:val="0072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496071152">
      <w:bodyDiv w:val="1"/>
      <w:marLeft w:val="0"/>
      <w:marRight w:val="0"/>
      <w:marTop w:val="0"/>
      <w:marBottom w:val="0"/>
      <w:divBdr>
        <w:top w:val="none" w:sz="0" w:space="0" w:color="auto"/>
        <w:left w:val="none" w:sz="0" w:space="0" w:color="auto"/>
        <w:bottom w:val="none" w:sz="0" w:space="0" w:color="auto"/>
        <w:right w:val="none" w:sz="0" w:space="0" w:color="auto"/>
      </w:divBdr>
    </w:div>
    <w:div w:id="822428991">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yperlink" Target="mailto:pisarna.gu@gov.si"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69</Pages>
  <Words>15455</Words>
  <Characters>88099</Characters>
  <Application>Microsoft Office Word</Application>
  <DocSecurity>0</DocSecurity>
  <Lines>734</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103348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Jaka Urbanc</cp:lastModifiedBy>
  <cp:revision>8</cp:revision>
  <cp:lastPrinted>2022-08-29T06:01:00Z</cp:lastPrinted>
  <dcterms:created xsi:type="dcterms:W3CDTF">2023-03-20T10:38:00Z</dcterms:created>
  <dcterms:modified xsi:type="dcterms:W3CDTF">2023-03-21T10:20:00Z</dcterms:modified>
</cp:coreProperties>
</file>