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F9A4C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70BF2FE5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719D5FAC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3D6C3083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7A8DE222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30293CAC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390951F3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3599AB59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634F4787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7377E9D8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5A530192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3D7032DA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145BB5DB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79C943FD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5623917F" w14:textId="3B61B638" w:rsidR="009A0D40" w:rsidRDefault="009A0D40" w:rsidP="009A0D40">
      <w:pPr>
        <w:jc w:val="center"/>
        <w:rPr>
          <w:b/>
          <w:bCs/>
          <w:sz w:val="28"/>
          <w:szCs w:val="28"/>
        </w:rPr>
      </w:pPr>
      <w:r w:rsidRPr="009A0D40">
        <w:rPr>
          <w:b/>
          <w:bCs/>
          <w:sz w:val="28"/>
          <w:szCs w:val="28"/>
        </w:rPr>
        <w:t>Geodetsk</w:t>
      </w:r>
      <w:r>
        <w:rPr>
          <w:b/>
          <w:bCs/>
          <w:sz w:val="28"/>
          <w:szCs w:val="28"/>
        </w:rPr>
        <w:t>a</w:t>
      </w:r>
      <w:r w:rsidRPr="009A0D40">
        <w:rPr>
          <w:b/>
          <w:bCs/>
          <w:sz w:val="28"/>
          <w:szCs w:val="28"/>
        </w:rPr>
        <w:t xml:space="preserve"> uprav</w:t>
      </w:r>
      <w:r>
        <w:rPr>
          <w:b/>
          <w:bCs/>
          <w:sz w:val="28"/>
          <w:szCs w:val="28"/>
        </w:rPr>
        <w:t>a</w:t>
      </w:r>
      <w:r w:rsidRPr="009A0D40">
        <w:rPr>
          <w:b/>
          <w:bCs/>
          <w:sz w:val="28"/>
          <w:szCs w:val="28"/>
        </w:rPr>
        <w:t xml:space="preserve"> RS</w:t>
      </w:r>
    </w:p>
    <w:p w14:paraId="40090619" w14:textId="69BCBF5D" w:rsidR="009A0D40" w:rsidRPr="009A0D40" w:rsidRDefault="009A0D40" w:rsidP="009A0D40">
      <w:pPr>
        <w:jc w:val="center"/>
        <w:rPr>
          <w:b/>
          <w:bCs/>
          <w:sz w:val="28"/>
          <w:szCs w:val="28"/>
        </w:rPr>
      </w:pPr>
      <w:r w:rsidRPr="009A0D40">
        <w:rPr>
          <w:b/>
          <w:bCs/>
          <w:sz w:val="28"/>
          <w:szCs w:val="28"/>
        </w:rPr>
        <w:t>Prenova IS KN - Distribucijsko okolje (DO2)</w:t>
      </w:r>
    </w:p>
    <w:p w14:paraId="79809D68" w14:textId="4F663BEA" w:rsidR="009A0D40" w:rsidRDefault="009A0D40" w:rsidP="009A0D40">
      <w:pPr>
        <w:jc w:val="center"/>
      </w:pPr>
    </w:p>
    <w:p w14:paraId="20156038" w14:textId="77777777" w:rsidR="009A0D40" w:rsidRDefault="009A0D40" w:rsidP="009A0D40">
      <w:pPr>
        <w:jc w:val="center"/>
      </w:pPr>
    </w:p>
    <w:p w14:paraId="45029366" w14:textId="450038F7" w:rsidR="0082342D" w:rsidRPr="009A0D40" w:rsidRDefault="009A0D40" w:rsidP="009A0D40">
      <w:pPr>
        <w:jc w:val="center"/>
        <w:rPr>
          <w:sz w:val="28"/>
          <w:szCs w:val="28"/>
        </w:rPr>
      </w:pPr>
      <w:r w:rsidRPr="009A0D40">
        <w:rPr>
          <w:sz w:val="28"/>
          <w:szCs w:val="28"/>
        </w:rPr>
        <w:t xml:space="preserve">Obvestilo uporabnikom </w:t>
      </w:r>
      <w:r w:rsidR="009E673E">
        <w:rPr>
          <w:sz w:val="28"/>
          <w:szCs w:val="28"/>
        </w:rPr>
        <w:t xml:space="preserve">– </w:t>
      </w:r>
      <w:r w:rsidR="0082342D">
        <w:rPr>
          <w:sz w:val="28"/>
          <w:szCs w:val="28"/>
        </w:rPr>
        <w:t>testn</w:t>
      </w:r>
      <w:r w:rsidR="009E673E">
        <w:rPr>
          <w:sz w:val="28"/>
          <w:szCs w:val="28"/>
        </w:rPr>
        <w:t>a struktura</w:t>
      </w:r>
      <w:r w:rsidR="0082342D">
        <w:rPr>
          <w:sz w:val="28"/>
          <w:szCs w:val="28"/>
        </w:rPr>
        <w:t xml:space="preserve"> podatk</w:t>
      </w:r>
      <w:r w:rsidR="009E673E">
        <w:rPr>
          <w:sz w:val="28"/>
          <w:szCs w:val="28"/>
        </w:rPr>
        <w:t>ov</w:t>
      </w:r>
    </w:p>
    <w:p w14:paraId="514E2128" w14:textId="41868315" w:rsidR="009A0D40" w:rsidRDefault="009A0D40" w:rsidP="009A0D40">
      <w:pPr>
        <w:jc w:val="center"/>
      </w:pPr>
      <w:r>
        <w:t xml:space="preserve">Obvestilo </w:t>
      </w:r>
      <w:r w:rsidR="00096507">
        <w:t>2</w:t>
      </w:r>
      <w:r>
        <w:t>/2022</w:t>
      </w:r>
    </w:p>
    <w:p w14:paraId="6DEB386E" w14:textId="73E0C6C0" w:rsidR="009A0D40" w:rsidRDefault="009A0D40" w:rsidP="009A0D40">
      <w:pPr>
        <w:jc w:val="center"/>
      </w:pPr>
    </w:p>
    <w:p w14:paraId="11359815" w14:textId="77777777" w:rsidR="009A0D40" w:rsidRDefault="009A0D40" w:rsidP="009A0D40">
      <w:pPr>
        <w:jc w:val="center"/>
      </w:pPr>
    </w:p>
    <w:p w14:paraId="71522811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  <w:b/>
          <w:bCs/>
          <w:sz w:val="32"/>
          <w:szCs w:val="32"/>
        </w:rPr>
      </w:pPr>
    </w:p>
    <w:p w14:paraId="77D81859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  <w:b/>
          <w:bCs/>
          <w:sz w:val="32"/>
          <w:szCs w:val="32"/>
        </w:rPr>
      </w:pPr>
    </w:p>
    <w:p w14:paraId="382AF80F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  <w:b/>
          <w:bCs/>
          <w:sz w:val="32"/>
          <w:szCs w:val="32"/>
        </w:rPr>
      </w:pPr>
    </w:p>
    <w:p w14:paraId="637B1650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  <w:b/>
          <w:bCs/>
          <w:sz w:val="32"/>
          <w:szCs w:val="32"/>
        </w:rPr>
      </w:pPr>
    </w:p>
    <w:p w14:paraId="0A22F957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7AC4390C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54CD7546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6918D844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792DA0BC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0184DDA2" w14:textId="77777777" w:rsidR="009A0D40" w:rsidRDefault="009A0D40" w:rsidP="00ED1205">
      <w:pPr>
        <w:pStyle w:val="Golobesedilo"/>
        <w:rPr>
          <w:rFonts w:asciiTheme="minorHAnsi" w:hAnsiTheme="minorHAnsi" w:cstheme="minorHAnsi"/>
        </w:rPr>
        <w:sectPr w:rsidR="009A0D40" w:rsidSect="00ED1205">
          <w:headerReference w:type="default" r:id="rId12"/>
          <w:footerReference w:type="default" r:id="rId13"/>
          <w:pgSz w:w="11906" w:h="16838"/>
          <w:pgMar w:top="1417" w:right="1335" w:bottom="1417" w:left="1334" w:header="708" w:footer="708" w:gutter="0"/>
          <w:pgNumType w:start="1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id w:val="-319118626"/>
        <w:docPartObj>
          <w:docPartGallery w:val="Table of Contents"/>
          <w:docPartUnique/>
        </w:docPartObj>
      </w:sdtPr>
      <w:sdtEndPr/>
      <w:sdtContent>
        <w:p w14:paraId="54C85A83" w14:textId="29468E01" w:rsidR="00964C81" w:rsidRPr="000413B7" w:rsidRDefault="00964C81" w:rsidP="00ED1205">
          <w:pPr>
            <w:pStyle w:val="NaslovTOC"/>
            <w:rPr>
              <w:rFonts w:asciiTheme="minorHAnsi" w:hAnsiTheme="minorHAnsi" w:cstheme="minorHAnsi"/>
            </w:rPr>
          </w:pPr>
          <w:r w:rsidRPr="000413B7">
            <w:rPr>
              <w:rFonts w:asciiTheme="minorHAnsi" w:hAnsiTheme="minorHAnsi" w:cstheme="minorHAnsi"/>
            </w:rPr>
            <w:t>Vsebina</w:t>
          </w:r>
        </w:p>
        <w:p w14:paraId="13A88945" w14:textId="2EF76E06" w:rsidR="00B16E7E" w:rsidRDefault="00964C81">
          <w:pPr>
            <w:pStyle w:val="Kazalovsebine1"/>
            <w:tabs>
              <w:tab w:val="left" w:pos="440"/>
              <w:tab w:val="right" w:leader="dot" w:pos="9227"/>
            </w:tabs>
            <w:rPr>
              <w:rFonts w:eastAsiaTheme="minorEastAsia"/>
              <w:noProof/>
              <w:lang w:eastAsia="sl-SI"/>
            </w:rPr>
          </w:pPr>
          <w:r w:rsidRPr="00683FD2">
            <w:rPr>
              <w:rFonts w:cstheme="minorHAnsi"/>
            </w:rPr>
            <w:fldChar w:fldCharType="begin"/>
          </w:r>
          <w:r w:rsidRPr="00170A65">
            <w:rPr>
              <w:rFonts w:cstheme="minorHAnsi"/>
            </w:rPr>
            <w:instrText xml:space="preserve"> TOC \o "1-3" \h \z \u </w:instrText>
          </w:r>
          <w:r w:rsidRPr="00683FD2">
            <w:rPr>
              <w:rFonts w:cstheme="minorHAnsi"/>
            </w:rPr>
            <w:fldChar w:fldCharType="separate"/>
          </w:r>
          <w:hyperlink w:anchor="_Toc98513728" w:history="1">
            <w:r w:rsidR="00B16E7E" w:rsidRPr="00567FD5">
              <w:rPr>
                <w:rStyle w:val="Hiperpovezava"/>
                <w:rFonts w:cstheme="minorHAnsi"/>
                <w:b/>
                <w:bCs/>
                <w:noProof/>
              </w:rPr>
              <w:t>1</w:t>
            </w:r>
            <w:r w:rsidR="00B16E7E">
              <w:rPr>
                <w:rFonts w:eastAsiaTheme="minorEastAsia"/>
                <w:noProof/>
                <w:lang w:eastAsia="sl-SI"/>
              </w:rPr>
              <w:tab/>
            </w:r>
            <w:r w:rsidR="00B16E7E" w:rsidRPr="00567FD5">
              <w:rPr>
                <w:rStyle w:val="Hiperpovezava"/>
                <w:rFonts w:cstheme="minorHAnsi"/>
                <w:b/>
                <w:bCs/>
                <w:noProof/>
              </w:rPr>
              <w:t>Testna struktura podatkov</w:t>
            </w:r>
            <w:r w:rsidR="00B16E7E">
              <w:rPr>
                <w:noProof/>
                <w:webHidden/>
              </w:rPr>
              <w:tab/>
            </w:r>
            <w:r w:rsidR="00B16E7E">
              <w:rPr>
                <w:noProof/>
                <w:webHidden/>
              </w:rPr>
              <w:fldChar w:fldCharType="begin"/>
            </w:r>
            <w:r w:rsidR="00B16E7E">
              <w:rPr>
                <w:noProof/>
                <w:webHidden/>
              </w:rPr>
              <w:instrText xml:space="preserve"> PAGEREF _Toc98513728 \h </w:instrText>
            </w:r>
            <w:r w:rsidR="00B16E7E">
              <w:rPr>
                <w:noProof/>
                <w:webHidden/>
              </w:rPr>
            </w:r>
            <w:r w:rsidR="00B16E7E">
              <w:rPr>
                <w:noProof/>
                <w:webHidden/>
              </w:rPr>
              <w:fldChar w:fldCharType="separate"/>
            </w:r>
            <w:r w:rsidR="00B16E7E">
              <w:rPr>
                <w:noProof/>
                <w:webHidden/>
              </w:rPr>
              <w:t>2</w:t>
            </w:r>
            <w:r w:rsidR="00B16E7E">
              <w:rPr>
                <w:noProof/>
                <w:webHidden/>
              </w:rPr>
              <w:fldChar w:fldCharType="end"/>
            </w:r>
          </w:hyperlink>
        </w:p>
        <w:p w14:paraId="43A6D024" w14:textId="3BC83C4D" w:rsidR="00B16E7E" w:rsidRDefault="00B16E7E">
          <w:pPr>
            <w:pStyle w:val="Kazalovsebine1"/>
            <w:tabs>
              <w:tab w:val="left" w:pos="440"/>
              <w:tab w:val="right" w:leader="dot" w:pos="9227"/>
            </w:tabs>
            <w:rPr>
              <w:rFonts w:eastAsiaTheme="minorEastAsia"/>
              <w:noProof/>
              <w:lang w:eastAsia="sl-SI"/>
            </w:rPr>
          </w:pPr>
          <w:hyperlink w:anchor="_Toc98513729" w:history="1">
            <w:r w:rsidRPr="00567FD5">
              <w:rPr>
                <w:rStyle w:val="Hiperpovezava"/>
                <w:rFonts w:cstheme="minorHAnsi"/>
                <w:b/>
                <w:bCs/>
                <w:noProof/>
              </w:rPr>
              <w:t>2</w:t>
            </w:r>
            <w:r>
              <w:rPr>
                <w:rFonts w:eastAsiaTheme="minorEastAsia"/>
                <w:noProof/>
                <w:lang w:eastAsia="sl-SI"/>
              </w:rPr>
              <w:tab/>
            </w:r>
            <w:r w:rsidRPr="00567FD5">
              <w:rPr>
                <w:rStyle w:val="Hiperpovezava"/>
                <w:rFonts w:cstheme="minorHAnsi"/>
                <w:b/>
                <w:bCs/>
                <w:noProof/>
              </w:rPr>
              <w:t>Register prostorskih enot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_Toc98513729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8BD821" w14:textId="1EB79E51" w:rsidR="00B16E7E" w:rsidRDefault="00B16E7E">
          <w:pPr>
            <w:pStyle w:val="Kazalovsebine1"/>
            <w:tabs>
              <w:tab w:val="left" w:pos="440"/>
              <w:tab w:val="right" w:leader="dot" w:pos="9227"/>
            </w:tabs>
            <w:rPr>
              <w:rFonts w:eastAsiaTheme="minorEastAsia"/>
              <w:noProof/>
              <w:lang w:eastAsia="sl-SI"/>
            </w:rPr>
          </w:pPr>
          <w:hyperlink w:anchor="_Toc98513730" w:history="1">
            <w:r w:rsidRPr="00567FD5">
              <w:rPr>
                <w:rStyle w:val="Hiperpovezava"/>
                <w:rFonts w:cstheme="minorHAnsi"/>
                <w:b/>
                <w:bCs/>
                <w:noProof/>
              </w:rPr>
              <w:t>3</w:t>
            </w:r>
            <w:r>
              <w:rPr>
                <w:rFonts w:eastAsiaTheme="minorEastAsia"/>
                <w:noProof/>
                <w:lang w:eastAsia="sl-SI"/>
              </w:rPr>
              <w:tab/>
            </w:r>
            <w:r w:rsidRPr="00567FD5">
              <w:rPr>
                <w:rStyle w:val="Hiperpovezava"/>
                <w:rFonts w:cstheme="minorHAnsi"/>
                <w:b/>
                <w:bCs/>
                <w:noProof/>
              </w:rPr>
              <w:t>Okviren terminski načrt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_Toc98513730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EF6F23" w14:textId="4FE7D463" w:rsidR="00B16E7E" w:rsidRDefault="00B16E7E">
          <w:pPr>
            <w:pStyle w:val="Kazalovsebine1"/>
            <w:tabs>
              <w:tab w:val="left" w:pos="440"/>
              <w:tab w:val="right" w:leader="dot" w:pos="9227"/>
            </w:tabs>
            <w:rPr>
              <w:rFonts w:eastAsiaTheme="minorEastAsia"/>
              <w:noProof/>
              <w:lang w:eastAsia="sl-SI"/>
            </w:rPr>
          </w:pPr>
          <w:hyperlink w:anchor="_Toc98513731" w:history="1">
            <w:r w:rsidRPr="00567FD5">
              <w:rPr>
                <w:rStyle w:val="Hiperpovezava"/>
                <w:rFonts w:cstheme="minorHAnsi"/>
                <w:b/>
                <w:bCs/>
                <w:noProof/>
              </w:rPr>
              <w:t>4</w:t>
            </w:r>
            <w:r>
              <w:rPr>
                <w:rFonts w:eastAsiaTheme="minorEastAsia"/>
                <w:noProof/>
                <w:lang w:eastAsia="sl-SI"/>
              </w:rPr>
              <w:tab/>
            </w:r>
            <w:r w:rsidRPr="00567FD5">
              <w:rPr>
                <w:rStyle w:val="Hiperpovezava"/>
                <w:rFonts w:cstheme="minorHAnsi"/>
                <w:b/>
                <w:bCs/>
                <w:noProof/>
              </w:rPr>
              <w:t>Zakonodaja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_Toc98513731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452A0F" w14:textId="28876304" w:rsidR="00964C81" w:rsidRPr="00683FD2" w:rsidRDefault="00964C81" w:rsidP="00ED1205">
          <w:pPr>
            <w:rPr>
              <w:rFonts w:cstheme="minorHAnsi"/>
            </w:rPr>
          </w:pPr>
          <w:r w:rsidRPr="00683FD2">
            <w:rPr>
              <w:rFonts w:cstheme="minorHAnsi"/>
            </w:rPr>
            <w:fldChar w:fldCharType="end"/>
          </w:r>
        </w:p>
      </w:sdtContent>
    </w:sdt>
    <w:p w14:paraId="0D84B926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4F576DC1" w14:textId="0C3D46EC" w:rsidR="00964C81" w:rsidRPr="000413B7" w:rsidRDefault="00964C81" w:rsidP="00ED1205">
      <w:pPr>
        <w:pStyle w:val="Golobesedilo"/>
        <w:rPr>
          <w:rFonts w:asciiTheme="minorHAnsi" w:hAnsiTheme="minorHAnsi" w:cstheme="minorHAnsi"/>
        </w:rPr>
      </w:pPr>
    </w:p>
    <w:p w14:paraId="25D6879B" w14:textId="321CFDCE" w:rsidR="00964C81" w:rsidRPr="000413B7" w:rsidRDefault="00964C81" w:rsidP="00ED1205">
      <w:pPr>
        <w:pStyle w:val="Golobesedilo"/>
        <w:rPr>
          <w:rFonts w:asciiTheme="minorHAnsi" w:hAnsiTheme="minorHAnsi" w:cstheme="minorHAnsi"/>
        </w:rPr>
      </w:pPr>
    </w:p>
    <w:p w14:paraId="1D41A007" w14:textId="77777777" w:rsidR="00964C81" w:rsidRPr="000413B7" w:rsidRDefault="00964C81" w:rsidP="00ED1205">
      <w:pPr>
        <w:pStyle w:val="Golobesedilo"/>
        <w:rPr>
          <w:rFonts w:asciiTheme="minorHAnsi" w:hAnsiTheme="minorHAnsi" w:cstheme="minorHAnsi"/>
        </w:rPr>
      </w:pPr>
    </w:p>
    <w:p w14:paraId="5FB33B7D" w14:textId="24F49D84" w:rsidR="00964C81" w:rsidRPr="00683FD2" w:rsidRDefault="00964C81" w:rsidP="00ED1205">
      <w:pPr>
        <w:rPr>
          <w:rFonts w:cstheme="minorHAnsi"/>
        </w:rPr>
      </w:pPr>
      <w:r w:rsidRPr="00683FD2">
        <w:rPr>
          <w:rFonts w:cstheme="minorHAnsi"/>
        </w:rPr>
        <w:br w:type="page"/>
      </w:r>
    </w:p>
    <w:p w14:paraId="0E65BF96" w14:textId="3C752D99" w:rsidR="00E54915" w:rsidRPr="00410B34" w:rsidRDefault="007B0863" w:rsidP="00ED1205">
      <w:pPr>
        <w:pStyle w:val="Naslov1"/>
        <w:rPr>
          <w:rFonts w:asciiTheme="minorHAnsi" w:hAnsiTheme="minorHAnsi" w:cstheme="minorHAnsi"/>
          <w:b/>
          <w:bCs/>
        </w:rPr>
      </w:pPr>
      <w:bookmarkStart w:id="0" w:name="_Toc98513728"/>
      <w:r>
        <w:rPr>
          <w:rFonts w:asciiTheme="minorHAnsi" w:hAnsiTheme="minorHAnsi" w:cstheme="minorHAnsi"/>
          <w:b/>
          <w:bCs/>
        </w:rPr>
        <w:lastRenderedPageBreak/>
        <w:t>Testna struktura podatkov</w:t>
      </w:r>
      <w:bookmarkEnd w:id="0"/>
    </w:p>
    <w:p w14:paraId="31AF5E89" w14:textId="669867B6" w:rsidR="003D2513" w:rsidRDefault="003D2513" w:rsidP="008E6BFE">
      <w:pPr>
        <w:rPr>
          <w:rFonts w:cstheme="minorHAnsi"/>
        </w:rPr>
      </w:pPr>
      <w:r>
        <w:rPr>
          <w:rFonts w:cstheme="minorHAnsi"/>
        </w:rPr>
        <w:t xml:space="preserve">Vezano na </w:t>
      </w:r>
      <w:r w:rsidR="00D01289">
        <w:rPr>
          <w:rFonts w:cstheme="minorHAnsi"/>
        </w:rPr>
        <w:t>O</w:t>
      </w:r>
      <w:r w:rsidRPr="003D2513">
        <w:rPr>
          <w:rFonts w:cstheme="minorHAnsi"/>
        </w:rPr>
        <w:t>bvestilo</w:t>
      </w:r>
      <w:r>
        <w:rPr>
          <w:rFonts w:cstheme="minorHAnsi"/>
        </w:rPr>
        <w:t xml:space="preserve"> </w:t>
      </w:r>
      <w:r w:rsidRPr="003D2513">
        <w:rPr>
          <w:rFonts w:cstheme="minorHAnsi"/>
        </w:rPr>
        <w:t>uporabnikom o načrtovanih spremembah v IS Kataster nepremičnin</w:t>
      </w:r>
      <w:r>
        <w:rPr>
          <w:rFonts w:cstheme="minorHAnsi"/>
        </w:rPr>
        <w:t xml:space="preserve"> z dne 27.1.2022, ki</w:t>
      </w:r>
      <w:r w:rsidRPr="003D2513">
        <w:rPr>
          <w:rFonts w:cstheme="minorHAnsi"/>
        </w:rPr>
        <w:t xml:space="preserve"> je dostopno na povezavi: </w:t>
      </w:r>
      <w:hyperlink r:id="rId14" w:history="1">
        <w:r w:rsidRPr="005C6E26">
          <w:rPr>
            <w:rStyle w:val="Hiperpovezava"/>
            <w:rFonts w:cstheme="minorHAnsi"/>
          </w:rPr>
          <w:t>https://www.e-prostor.gov.si/fileadmin/Aktualno/KN_2022_obvescanje/GU_DO2_UPO_OBVESTILO.docx</w:t>
        </w:r>
      </w:hyperlink>
      <w:r>
        <w:rPr>
          <w:rFonts w:cstheme="minorHAnsi"/>
        </w:rPr>
        <w:t xml:space="preserve"> je </w:t>
      </w:r>
      <w:r w:rsidR="00E54915" w:rsidRPr="00683FD2">
        <w:rPr>
          <w:rFonts w:cstheme="minorHAnsi"/>
        </w:rPr>
        <w:t xml:space="preserve">Geodetska uprava RS </w:t>
      </w:r>
      <w:r>
        <w:rPr>
          <w:rFonts w:cstheme="minorHAnsi"/>
        </w:rPr>
        <w:t xml:space="preserve">pripravila vzorce </w:t>
      </w:r>
      <w:r w:rsidRPr="004D3010">
        <w:rPr>
          <w:rFonts w:cstheme="minorHAnsi"/>
          <w:b/>
          <w:bCs/>
        </w:rPr>
        <w:t xml:space="preserve">testnih </w:t>
      </w:r>
      <w:r w:rsidR="00EF10DD" w:rsidRPr="004D3010">
        <w:rPr>
          <w:rFonts w:cstheme="minorHAnsi"/>
          <w:b/>
          <w:bCs/>
        </w:rPr>
        <w:t>struktur</w:t>
      </w:r>
      <w:r>
        <w:rPr>
          <w:rFonts w:cstheme="minorHAnsi"/>
        </w:rPr>
        <w:t xml:space="preserve"> podatkov ter opise struktur.</w:t>
      </w:r>
    </w:p>
    <w:p w14:paraId="4DF65481" w14:textId="7E14A895" w:rsidR="003D2513" w:rsidRDefault="003D2513" w:rsidP="008E6BFE">
      <w:pPr>
        <w:rPr>
          <w:rFonts w:cstheme="minorHAnsi"/>
        </w:rPr>
      </w:pPr>
    </w:p>
    <w:p w14:paraId="59B6770C" w14:textId="31429231" w:rsidR="004D3010" w:rsidRDefault="00D01289" w:rsidP="008E6BFE">
      <w:pPr>
        <w:rPr>
          <w:rFonts w:cstheme="minorHAnsi"/>
        </w:rPr>
      </w:pPr>
      <w:r>
        <w:rPr>
          <w:rFonts w:cstheme="minorHAnsi"/>
        </w:rPr>
        <w:t>Na</w:t>
      </w:r>
      <w:r w:rsidR="003D2513">
        <w:rPr>
          <w:rFonts w:cstheme="minorHAnsi"/>
        </w:rPr>
        <w:t xml:space="preserve"> </w:t>
      </w:r>
      <w:r>
        <w:rPr>
          <w:rFonts w:cstheme="minorHAnsi"/>
        </w:rPr>
        <w:t xml:space="preserve">spodnjih povezavah so na </w:t>
      </w:r>
      <w:r w:rsidR="003D2513">
        <w:rPr>
          <w:rFonts w:cstheme="minorHAnsi"/>
        </w:rPr>
        <w:t>voljo podatki katastra nepremičnin</w:t>
      </w:r>
      <w:r w:rsidR="00EF10DD">
        <w:rPr>
          <w:rFonts w:cstheme="minorHAnsi"/>
        </w:rPr>
        <w:t xml:space="preserve"> - KN</w:t>
      </w:r>
      <w:r w:rsidR="003D2513">
        <w:rPr>
          <w:rFonts w:cstheme="minorHAnsi"/>
        </w:rPr>
        <w:t xml:space="preserve"> (parcele, stavbe, deli stavb</w:t>
      </w:r>
      <w:r w:rsidR="004D3010">
        <w:rPr>
          <w:rFonts w:cstheme="minorHAnsi"/>
        </w:rPr>
        <w:t xml:space="preserve"> z ustreznimi šifranti</w:t>
      </w:r>
      <w:r w:rsidR="003D2513">
        <w:rPr>
          <w:rFonts w:cstheme="minorHAnsi"/>
        </w:rPr>
        <w:t>)</w:t>
      </w:r>
      <w:r w:rsidR="00CF28E8">
        <w:rPr>
          <w:rFonts w:cstheme="minorHAnsi"/>
        </w:rPr>
        <w:t xml:space="preserve"> za območje občine</w:t>
      </w:r>
      <w:r w:rsidR="004D3010">
        <w:rPr>
          <w:rFonts w:cstheme="minorHAnsi"/>
        </w:rPr>
        <w:t xml:space="preserve"> ter</w:t>
      </w:r>
      <w:r w:rsidR="003D2513">
        <w:rPr>
          <w:rFonts w:cstheme="minorHAnsi"/>
        </w:rPr>
        <w:t xml:space="preserve"> </w:t>
      </w:r>
      <w:r w:rsidR="003D2513" w:rsidRPr="00DC24DF">
        <w:rPr>
          <w:rFonts w:cstheme="minorHAnsi"/>
        </w:rPr>
        <w:t xml:space="preserve">podatki </w:t>
      </w:r>
      <w:r w:rsidR="00C47636" w:rsidRPr="00DC24DF">
        <w:rPr>
          <w:rFonts w:cstheme="minorHAnsi"/>
        </w:rPr>
        <w:t xml:space="preserve">registra </w:t>
      </w:r>
      <w:r w:rsidR="003D2513" w:rsidRPr="00DC24DF">
        <w:rPr>
          <w:rFonts w:cstheme="minorHAnsi"/>
        </w:rPr>
        <w:t>prostorskih enot</w:t>
      </w:r>
      <w:r w:rsidR="00EF10DD" w:rsidRPr="00DC24DF">
        <w:rPr>
          <w:rFonts w:cstheme="minorHAnsi"/>
        </w:rPr>
        <w:t xml:space="preserve"> - RPE</w:t>
      </w:r>
      <w:r w:rsidR="003D2513" w:rsidRPr="00DC24DF">
        <w:rPr>
          <w:rFonts w:cstheme="minorHAnsi"/>
        </w:rPr>
        <w:t xml:space="preserve"> </w:t>
      </w:r>
      <w:r w:rsidR="00E455E9">
        <w:rPr>
          <w:rFonts w:cstheme="minorHAnsi"/>
        </w:rPr>
        <w:t xml:space="preserve"> za območja </w:t>
      </w:r>
      <w:r w:rsidR="007837C2">
        <w:rPr>
          <w:rFonts w:cstheme="minorHAnsi"/>
        </w:rPr>
        <w:t>Slovenije</w:t>
      </w:r>
      <w:r w:rsidR="003D2513">
        <w:rPr>
          <w:rFonts w:cstheme="minorHAnsi"/>
        </w:rPr>
        <w:t>. Za razumevanje posameznih podatkov predlagamo, da si pomagate s struktur</w:t>
      </w:r>
      <w:r w:rsidR="004D3010">
        <w:rPr>
          <w:rFonts w:cstheme="minorHAnsi"/>
        </w:rPr>
        <w:t>ami:</w:t>
      </w:r>
      <w:r w:rsidR="003D2513">
        <w:rPr>
          <w:rFonts w:cstheme="minorHAnsi"/>
        </w:rPr>
        <w:t xml:space="preserve"> </w:t>
      </w:r>
    </w:p>
    <w:p w14:paraId="0777C8F5" w14:textId="7EF3E4D8" w:rsidR="004D3010" w:rsidRDefault="00206AA8" w:rsidP="004D3010">
      <w:pPr>
        <w:pStyle w:val="Odstavekseznama"/>
        <w:numPr>
          <w:ilvl w:val="0"/>
          <w:numId w:val="42"/>
        </w:numPr>
        <w:rPr>
          <w:rFonts w:cstheme="minorHAnsi"/>
        </w:rPr>
      </w:pPr>
      <w:hyperlink r:id="rId15" w:history="1">
        <w:r w:rsidR="003D2513" w:rsidRPr="00352043">
          <w:rPr>
            <w:rStyle w:val="Hiperpovezava"/>
            <w:rFonts w:cstheme="minorHAnsi"/>
          </w:rPr>
          <w:t>GU_DO2_SPEC_struktura_WFS_OB</w:t>
        </w:r>
        <w:r w:rsidR="004D3010" w:rsidRPr="00352043">
          <w:rPr>
            <w:rStyle w:val="Hiperpovezava"/>
            <w:rFonts w:cstheme="minorHAnsi"/>
          </w:rPr>
          <w:t>_v1</w:t>
        </w:r>
        <w:r w:rsidR="003D2513" w:rsidRPr="00352043">
          <w:rPr>
            <w:rStyle w:val="Hiperpovezava"/>
            <w:rFonts w:cstheme="minorHAnsi"/>
          </w:rPr>
          <w:t>.xlsx</w:t>
        </w:r>
      </w:hyperlink>
      <w:r w:rsidR="004D3010">
        <w:rPr>
          <w:rFonts w:cstheme="minorHAnsi"/>
        </w:rPr>
        <w:t xml:space="preserve"> </w:t>
      </w:r>
      <w:r w:rsidR="00352043">
        <w:rPr>
          <w:rFonts w:cstheme="minorHAnsi"/>
        </w:rPr>
        <w:t>– opis strukture</w:t>
      </w:r>
      <w:r w:rsidR="004D3010">
        <w:rPr>
          <w:rFonts w:cstheme="minorHAnsi"/>
        </w:rPr>
        <w:t xml:space="preserve"> podatk</w:t>
      </w:r>
      <w:r w:rsidR="00352043">
        <w:rPr>
          <w:rFonts w:cstheme="minorHAnsi"/>
        </w:rPr>
        <w:t>ov</w:t>
      </w:r>
      <w:r w:rsidR="004D3010">
        <w:rPr>
          <w:rFonts w:cstheme="minorHAnsi"/>
        </w:rPr>
        <w:t xml:space="preserve"> KN;</w:t>
      </w:r>
    </w:p>
    <w:p w14:paraId="79946685" w14:textId="120DBAE4" w:rsidR="003D2513" w:rsidRDefault="00206AA8" w:rsidP="004D3010">
      <w:pPr>
        <w:pStyle w:val="Odstavekseznama"/>
        <w:numPr>
          <w:ilvl w:val="0"/>
          <w:numId w:val="42"/>
        </w:numPr>
        <w:rPr>
          <w:rFonts w:cstheme="minorHAnsi"/>
        </w:rPr>
      </w:pPr>
      <w:hyperlink r:id="rId16" w:history="1">
        <w:r w:rsidR="004D3010" w:rsidRPr="00352043">
          <w:rPr>
            <w:rStyle w:val="Hiperpovezava"/>
            <w:rFonts w:cstheme="minorHAnsi"/>
          </w:rPr>
          <w:t>GU_DO2_SPEC_struktura_WFS_RPE_SLO_v1.xlsx</w:t>
        </w:r>
      </w:hyperlink>
      <w:r w:rsidR="004D3010">
        <w:rPr>
          <w:rFonts w:cstheme="minorHAnsi"/>
        </w:rPr>
        <w:t xml:space="preserve"> </w:t>
      </w:r>
      <w:r w:rsidR="00352043">
        <w:rPr>
          <w:rFonts w:cstheme="minorHAnsi"/>
        </w:rPr>
        <w:t>- o</w:t>
      </w:r>
      <w:r w:rsidR="00352043" w:rsidRPr="004D3010">
        <w:rPr>
          <w:rFonts w:cstheme="minorHAnsi"/>
        </w:rPr>
        <w:t>pis strukture podatkov RPE</w:t>
      </w:r>
      <w:r w:rsidR="004D3010">
        <w:rPr>
          <w:rFonts w:cstheme="minorHAnsi"/>
        </w:rPr>
        <w:t>;</w:t>
      </w:r>
    </w:p>
    <w:p w14:paraId="3C1DB705" w14:textId="28D57802" w:rsidR="004D3010" w:rsidRPr="004D3010" w:rsidRDefault="00206AA8" w:rsidP="00CF28E8">
      <w:pPr>
        <w:pStyle w:val="Odstavekseznama"/>
        <w:numPr>
          <w:ilvl w:val="0"/>
          <w:numId w:val="42"/>
        </w:numPr>
        <w:rPr>
          <w:rFonts w:cstheme="minorHAnsi"/>
        </w:rPr>
      </w:pPr>
      <w:hyperlink r:id="rId17" w:history="1">
        <w:r w:rsidR="004D3010" w:rsidRPr="00352043">
          <w:rPr>
            <w:rStyle w:val="Hiperpovezava"/>
            <w:rFonts w:cstheme="minorHAnsi"/>
          </w:rPr>
          <w:t>GU_DO2_UPO_seznam_</w:t>
        </w:r>
        <w:r w:rsidR="00352043">
          <w:rPr>
            <w:rStyle w:val="Hiperpovezava"/>
            <w:rFonts w:cstheme="minorHAnsi"/>
          </w:rPr>
          <w:t>s</w:t>
        </w:r>
        <w:r w:rsidR="004D3010" w:rsidRPr="00352043">
          <w:rPr>
            <w:rStyle w:val="Hiperpovezava"/>
            <w:rFonts w:cstheme="minorHAnsi"/>
          </w:rPr>
          <w:t>ifrantov.xlsx</w:t>
        </w:r>
      </w:hyperlink>
      <w:r w:rsidR="004D3010">
        <w:rPr>
          <w:rFonts w:cstheme="minorHAnsi"/>
        </w:rPr>
        <w:t xml:space="preserve"> </w:t>
      </w:r>
      <w:r w:rsidR="00352043">
        <w:rPr>
          <w:rFonts w:cstheme="minorHAnsi"/>
        </w:rPr>
        <w:t>- o</w:t>
      </w:r>
      <w:r w:rsidR="00352043" w:rsidRPr="004D3010">
        <w:rPr>
          <w:rFonts w:cstheme="minorHAnsi"/>
        </w:rPr>
        <w:t>pis strukture šifrantov</w:t>
      </w:r>
      <w:r w:rsidR="00352043">
        <w:rPr>
          <w:rFonts w:cstheme="minorHAnsi"/>
        </w:rPr>
        <w:t xml:space="preserve"> KN</w:t>
      </w:r>
      <w:r w:rsidR="004D3010">
        <w:rPr>
          <w:rFonts w:cstheme="minorHAnsi"/>
        </w:rPr>
        <w:t>.</w:t>
      </w:r>
    </w:p>
    <w:p w14:paraId="05CA33FB" w14:textId="332483BF" w:rsidR="003D2513" w:rsidRDefault="003D2513" w:rsidP="008E6BFE">
      <w:pPr>
        <w:rPr>
          <w:rFonts w:cstheme="minorHAnsi"/>
        </w:rPr>
      </w:pPr>
    </w:p>
    <w:tbl>
      <w:tblPr>
        <w:tblStyle w:val="Tabelamrea"/>
        <w:tblW w:w="9209" w:type="dxa"/>
        <w:tblLayout w:type="fixed"/>
        <w:tblLook w:val="04A0" w:firstRow="1" w:lastRow="0" w:firstColumn="1" w:lastColumn="0" w:noHBand="0" w:noVBand="1"/>
      </w:tblPr>
      <w:tblGrid>
        <w:gridCol w:w="4390"/>
        <w:gridCol w:w="3543"/>
        <w:gridCol w:w="1276"/>
      </w:tblGrid>
      <w:tr w:rsidR="007837C2" w14:paraId="565242BF" w14:textId="78F66A9D" w:rsidTr="006601C8">
        <w:trPr>
          <w:trHeight w:val="392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3D8E7E2B" w14:textId="30F351FA" w:rsidR="007837C2" w:rsidRPr="006735EF" w:rsidRDefault="007837C2" w:rsidP="00176D80">
            <w:pPr>
              <w:spacing w:befor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Datoteke </w:t>
            </w:r>
            <w:r w:rsidR="00D01289">
              <w:rPr>
                <w:rFonts w:cstheme="minorHAnsi"/>
              </w:rPr>
              <w:t>s podatki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1E8B052D" w14:textId="77777777" w:rsidR="007837C2" w:rsidRDefault="007837C2" w:rsidP="00176D80">
            <w:pPr>
              <w:spacing w:befor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Opis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064F1F0" w14:textId="04302AD2" w:rsidR="007837C2" w:rsidRDefault="007837C2" w:rsidP="00176D80">
            <w:pPr>
              <w:spacing w:befor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Format</w:t>
            </w:r>
          </w:p>
        </w:tc>
      </w:tr>
      <w:tr w:rsidR="007837C2" w:rsidRPr="007B0863" w14:paraId="50B13EB2" w14:textId="5EEFA2BB" w:rsidTr="006601C8">
        <w:trPr>
          <w:trHeight w:val="388"/>
        </w:trPr>
        <w:tc>
          <w:tcPr>
            <w:tcW w:w="4390" w:type="dxa"/>
            <w:vAlign w:val="center"/>
          </w:tcPr>
          <w:p w14:paraId="379EEA97" w14:textId="50C63971" w:rsidR="007837C2" w:rsidRDefault="00206AA8" w:rsidP="00176D80">
            <w:pPr>
              <w:spacing w:before="0"/>
              <w:jc w:val="left"/>
              <w:rPr>
                <w:rFonts w:cstheme="minorHAnsi"/>
              </w:rPr>
            </w:pPr>
            <w:hyperlink r:id="rId18" w:history="1">
              <w:r w:rsidR="007837C2" w:rsidRPr="00352043">
                <w:rPr>
                  <w:rStyle w:val="Hiperpovezava"/>
                  <w:rFonts w:cstheme="minorHAnsi"/>
                </w:rPr>
                <w:t>KN_022_PARCELE_2022031</w:t>
              </w:r>
              <w:r w:rsidR="00E0189D" w:rsidRPr="00352043">
                <w:rPr>
                  <w:rStyle w:val="Hiperpovezava"/>
                  <w:rFonts w:cstheme="minorHAnsi"/>
                </w:rPr>
                <w:t>8</w:t>
              </w:r>
              <w:r w:rsidR="007837C2" w:rsidRPr="00352043">
                <w:rPr>
                  <w:rStyle w:val="Hiperpovezava"/>
                  <w:rFonts w:cstheme="minorHAnsi"/>
                </w:rPr>
                <w:t>.zip</w:t>
              </w:r>
            </w:hyperlink>
          </w:p>
        </w:tc>
        <w:tc>
          <w:tcPr>
            <w:tcW w:w="3543" w:type="dxa"/>
            <w:vAlign w:val="center"/>
          </w:tcPr>
          <w:p w14:paraId="669A8370" w14:textId="77777777" w:rsidR="007837C2" w:rsidRPr="007B0863" w:rsidRDefault="007837C2" w:rsidP="00176D80">
            <w:pPr>
              <w:spacing w:befor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Podatki KN – parcele za območje občine Dol pri Ljubljani</w:t>
            </w:r>
          </w:p>
        </w:tc>
        <w:tc>
          <w:tcPr>
            <w:tcW w:w="1276" w:type="dxa"/>
            <w:vAlign w:val="center"/>
          </w:tcPr>
          <w:p w14:paraId="2A42C0D1" w14:textId="594F18B1" w:rsidR="007837C2" w:rsidRDefault="007837C2" w:rsidP="00176D80">
            <w:pPr>
              <w:spacing w:before="0"/>
              <w:jc w:val="left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csv</w:t>
            </w:r>
            <w:proofErr w:type="spellEnd"/>
            <w:r>
              <w:rPr>
                <w:rFonts w:cstheme="minorHAnsi"/>
              </w:rPr>
              <w:t xml:space="preserve"> in </w:t>
            </w:r>
            <w:proofErr w:type="spellStart"/>
            <w:r>
              <w:rPr>
                <w:rFonts w:cstheme="minorHAnsi"/>
              </w:rPr>
              <w:t>shp</w:t>
            </w:r>
            <w:proofErr w:type="spellEnd"/>
          </w:p>
        </w:tc>
      </w:tr>
      <w:tr w:rsidR="007837C2" w:rsidRPr="007B0863" w14:paraId="006B713B" w14:textId="5DEBE672" w:rsidTr="006601C8">
        <w:trPr>
          <w:trHeight w:val="388"/>
        </w:trPr>
        <w:tc>
          <w:tcPr>
            <w:tcW w:w="4390" w:type="dxa"/>
            <w:vAlign w:val="center"/>
          </w:tcPr>
          <w:p w14:paraId="3ABF18CB" w14:textId="7AFB7415" w:rsidR="007837C2" w:rsidRDefault="00206AA8" w:rsidP="00176D80">
            <w:pPr>
              <w:spacing w:before="0"/>
              <w:jc w:val="left"/>
              <w:rPr>
                <w:rFonts w:cstheme="minorHAnsi"/>
              </w:rPr>
            </w:pPr>
            <w:hyperlink r:id="rId19" w:history="1">
              <w:r w:rsidR="007837C2" w:rsidRPr="00352043">
                <w:rPr>
                  <w:rStyle w:val="Hiperpovezava"/>
                  <w:rFonts w:cstheme="minorHAnsi"/>
                </w:rPr>
                <w:t>KN_068_PARCELE_2022031</w:t>
              </w:r>
              <w:r w:rsidR="00E0189D" w:rsidRPr="00352043">
                <w:rPr>
                  <w:rStyle w:val="Hiperpovezava"/>
                  <w:rFonts w:cstheme="minorHAnsi"/>
                </w:rPr>
                <w:t>8</w:t>
              </w:r>
              <w:r w:rsidR="007837C2" w:rsidRPr="00352043">
                <w:rPr>
                  <w:rStyle w:val="Hiperpovezava"/>
                  <w:rFonts w:cstheme="minorHAnsi"/>
                </w:rPr>
                <w:t>.zip</w:t>
              </w:r>
            </w:hyperlink>
          </w:p>
        </w:tc>
        <w:tc>
          <w:tcPr>
            <w:tcW w:w="3543" w:type="dxa"/>
            <w:vAlign w:val="center"/>
          </w:tcPr>
          <w:p w14:paraId="5026ED53" w14:textId="77777777" w:rsidR="007837C2" w:rsidRPr="007B0863" w:rsidRDefault="007837C2" w:rsidP="00176D80">
            <w:pPr>
              <w:spacing w:befor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Podatki KN – parcele za območje občine Lukovica</w:t>
            </w:r>
          </w:p>
        </w:tc>
        <w:tc>
          <w:tcPr>
            <w:tcW w:w="1276" w:type="dxa"/>
            <w:vAlign w:val="center"/>
          </w:tcPr>
          <w:p w14:paraId="3DF4790F" w14:textId="7481BB8B" w:rsidR="007837C2" w:rsidRDefault="007837C2" w:rsidP="00176D80">
            <w:pPr>
              <w:spacing w:before="0"/>
              <w:jc w:val="left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csv</w:t>
            </w:r>
            <w:proofErr w:type="spellEnd"/>
            <w:r>
              <w:rPr>
                <w:rFonts w:cstheme="minorHAnsi"/>
              </w:rPr>
              <w:t xml:space="preserve"> in </w:t>
            </w:r>
            <w:proofErr w:type="spellStart"/>
            <w:r>
              <w:rPr>
                <w:rFonts w:cstheme="minorHAnsi"/>
              </w:rPr>
              <w:t>shp</w:t>
            </w:r>
            <w:proofErr w:type="spellEnd"/>
          </w:p>
        </w:tc>
      </w:tr>
      <w:tr w:rsidR="007837C2" w:rsidRPr="007B0863" w14:paraId="2F9A2C97" w14:textId="66D4FF86" w:rsidTr="006601C8">
        <w:trPr>
          <w:trHeight w:val="388"/>
        </w:trPr>
        <w:tc>
          <w:tcPr>
            <w:tcW w:w="4390" w:type="dxa"/>
            <w:vAlign w:val="center"/>
          </w:tcPr>
          <w:p w14:paraId="34E3A360" w14:textId="2124E0E0" w:rsidR="007837C2" w:rsidRDefault="00206AA8" w:rsidP="00176D80">
            <w:pPr>
              <w:spacing w:before="0"/>
              <w:jc w:val="left"/>
              <w:rPr>
                <w:rFonts w:cstheme="minorHAnsi"/>
              </w:rPr>
            </w:pPr>
            <w:hyperlink r:id="rId20" w:history="1">
              <w:r w:rsidR="007837C2" w:rsidRPr="00352043">
                <w:rPr>
                  <w:rStyle w:val="Hiperpovezava"/>
                  <w:rFonts w:cstheme="minorHAnsi"/>
                </w:rPr>
                <w:t>KN_022_STAVBE_2022031</w:t>
              </w:r>
              <w:r w:rsidR="00E0189D" w:rsidRPr="00352043">
                <w:rPr>
                  <w:rStyle w:val="Hiperpovezava"/>
                  <w:rFonts w:cstheme="minorHAnsi"/>
                </w:rPr>
                <w:t>8</w:t>
              </w:r>
              <w:r w:rsidR="007837C2" w:rsidRPr="00352043">
                <w:rPr>
                  <w:rStyle w:val="Hiperpovezava"/>
                  <w:rFonts w:cstheme="minorHAnsi"/>
                </w:rPr>
                <w:t>.zip</w:t>
              </w:r>
            </w:hyperlink>
          </w:p>
        </w:tc>
        <w:tc>
          <w:tcPr>
            <w:tcW w:w="3543" w:type="dxa"/>
            <w:vAlign w:val="center"/>
          </w:tcPr>
          <w:p w14:paraId="1BFF6389" w14:textId="77777777" w:rsidR="007837C2" w:rsidRPr="007B0863" w:rsidRDefault="007837C2" w:rsidP="00176D80">
            <w:pPr>
              <w:spacing w:befor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Podatki KN – stavbe in deli stavb za območje občine Dol pri Ljubljani</w:t>
            </w:r>
          </w:p>
        </w:tc>
        <w:tc>
          <w:tcPr>
            <w:tcW w:w="1276" w:type="dxa"/>
            <w:vAlign w:val="center"/>
          </w:tcPr>
          <w:p w14:paraId="145BB809" w14:textId="2D0008A2" w:rsidR="007837C2" w:rsidRDefault="007837C2" w:rsidP="00176D80">
            <w:pPr>
              <w:spacing w:before="0"/>
              <w:jc w:val="left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csv</w:t>
            </w:r>
            <w:proofErr w:type="spellEnd"/>
            <w:r>
              <w:rPr>
                <w:rFonts w:cstheme="minorHAnsi"/>
              </w:rPr>
              <w:t xml:space="preserve"> in </w:t>
            </w:r>
            <w:proofErr w:type="spellStart"/>
            <w:r>
              <w:rPr>
                <w:rFonts w:cstheme="minorHAnsi"/>
              </w:rPr>
              <w:t>shp</w:t>
            </w:r>
            <w:proofErr w:type="spellEnd"/>
          </w:p>
        </w:tc>
      </w:tr>
      <w:tr w:rsidR="007837C2" w:rsidRPr="007B0863" w14:paraId="605CC77C" w14:textId="1DAFEA84" w:rsidTr="006601C8">
        <w:trPr>
          <w:trHeight w:val="388"/>
        </w:trPr>
        <w:tc>
          <w:tcPr>
            <w:tcW w:w="4390" w:type="dxa"/>
            <w:vAlign w:val="center"/>
          </w:tcPr>
          <w:p w14:paraId="48AD6653" w14:textId="1726E14B" w:rsidR="007837C2" w:rsidRDefault="00206AA8" w:rsidP="00176D80">
            <w:pPr>
              <w:spacing w:before="0"/>
              <w:jc w:val="left"/>
              <w:rPr>
                <w:rFonts w:cstheme="minorHAnsi"/>
              </w:rPr>
            </w:pPr>
            <w:hyperlink r:id="rId21" w:history="1">
              <w:r w:rsidR="007837C2" w:rsidRPr="00352043">
                <w:rPr>
                  <w:rStyle w:val="Hiperpovezava"/>
                  <w:rFonts w:cstheme="minorHAnsi"/>
                </w:rPr>
                <w:t>KN_068_STAVBE_2022031</w:t>
              </w:r>
              <w:r w:rsidR="00E0189D" w:rsidRPr="00352043">
                <w:rPr>
                  <w:rStyle w:val="Hiperpovezava"/>
                  <w:rFonts w:cstheme="minorHAnsi"/>
                </w:rPr>
                <w:t>8</w:t>
              </w:r>
              <w:r w:rsidR="007837C2" w:rsidRPr="00352043">
                <w:rPr>
                  <w:rStyle w:val="Hiperpovezava"/>
                  <w:rFonts w:cstheme="minorHAnsi"/>
                </w:rPr>
                <w:t>.zip</w:t>
              </w:r>
            </w:hyperlink>
          </w:p>
        </w:tc>
        <w:tc>
          <w:tcPr>
            <w:tcW w:w="3543" w:type="dxa"/>
            <w:vAlign w:val="center"/>
          </w:tcPr>
          <w:p w14:paraId="3F3B4898" w14:textId="77777777" w:rsidR="007837C2" w:rsidRPr="007B0863" w:rsidRDefault="007837C2" w:rsidP="00176D80">
            <w:pPr>
              <w:spacing w:befor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Podatki KN – stavbe in deli stavb za območje občine Lukovica</w:t>
            </w:r>
          </w:p>
        </w:tc>
        <w:tc>
          <w:tcPr>
            <w:tcW w:w="1276" w:type="dxa"/>
            <w:vAlign w:val="center"/>
          </w:tcPr>
          <w:p w14:paraId="00C49B1B" w14:textId="2D4B610B" w:rsidR="007837C2" w:rsidRDefault="007837C2" w:rsidP="00176D80">
            <w:pPr>
              <w:spacing w:before="0"/>
              <w:jc w:val="left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csv</w:t>
            </w:r>
            <w:proofErr w:type="spellEnd"/>
            <w:r>
              <w:rPr>
                <w:rFonts w:cstheme="minorHAnsi"/>
              </w:rPr>
              <w:t xml:space="preserve"> in </w:t>
            </w:r>
            <w:proofErr w:type="spellStart"/>
            <w:r>
              <w:rPr>
                <w:rFonts w:cstheme="minorHAnsi"/>
              </w:rPr>
              <w:t>shp</w:t>
            </w:r>
            <w:proofErr w:type="spellEnd"/>
          </w:p>
        </w:tc>
      </w:tr>
      <w:tr w:rsidR="00352043" w14:paraId="5B2B4CA2" w14:textId="117F036C" w:rsidTr="006601C8">
        <w:trPr>
          <w:trHeight w:val="388"/>
        </w:trPr>
        <w:tc>
          <w:tcPr>
            <w:tcW w:w="4390" w:type="dxa"/>
            <w:vAlign w:val="center"/>
          </w:tcPr>
          <w:p w14:paraId="625DB8D6" w14:textId="17578C76" w:rsidR="00352043" w:rsidRDefault="00206AA8" w:rsidP="00352043">
            <w:pPr>
              <w:spacing w:before="0"/>
              <w:jc w:val="left"/>
              <w:rPr>
                <w:rFonts w:cstheme="minorHAnsi"/>
              </w:rPr>
            </w:pPr>
            <w:hyperlink r:id="rId22" w:history="1">
              <w:r w:rsidR="00352043" w:rsidRPr="00352043">
                <w:rPr>
                  <w:rStyle w:val="Hiperpovezava"/>
                  <w:rFonts w:cstheme="minorHAnsi"/>
                </w:rPr>
                <w:t>SIF.zip</w:t>
              </w:r>
            </w:hyperlink>
          </w:p>
        </w:tc>
        <w:tc>
          <w:tcPr>
            <w:tcW w:w="3543" w:type="dxa"/>
            <w:vAlign w:val="center"/>
          </w:tcPr>
          <w:p w14:paraId="4088CCF3" w14:textId="5393F363" w:rsidR="00352043" w:rsidRDefault="00352043" w:rsidP="00352043">
            <w:pPr>
              <w:spacing w:befor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Šifranti KN</w:t>
            </w:r>
          </w:p>
        </w:tc>
        <w:tc>
          <w:tcPr>
            <w:tcW w:w="1276" w:type="dxa"/>
            <w:vAlign w:val="center"/>
          </w:tcPr>
          <w:p w14:paraId="50B30AF2" w14:textId="6DED0B68" w:rsidR="00352043" w:rsidRDefault="00352043" w:rsidP="00352043">
            <w:pPr>
              <w:spacing w:before="0"/>
              <w:jc w:val="left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csv</w:t>
            </w:r>
            <w:proofErr w:type="spellEnd"/>
          </w:p>
        </w:tc>
      </w:tr>
      <w:tr w:rsidR="006601C8" w14:paraId="1256B404" w14:textId="77777777" w:rsidTr="006601C8">
        <w:trPr>
          <w:trHeight w:val="388"/>
        </w:trPr>
        <w:tc>
          <w:tcPr>
            <w:tcW w:w="4390" w:type="dxa"/>
            <w:vAlign w:val="center"/>
          </w:tcPr>
          <w:p w14:paraId="7F85DF8E" w14:textId="4BA2C78C" w:rsidR="006601C8" w:rsidRDefault="00206AA8" w:rsidP="006601C8">
            <w:pPr>
              <w:spacing w:before="0"/>
              <w:jc w:val="left"/>
              <w:rPr>
                <w:rFonts w:cstheme="minorHAnsi"/>
              </w:rPr>
            </w:pPr>
            <w:hyperlink r:id="rId23" w:history="1">
              <w:r w:rsidR="006601C8" w:rsidRPr="00A51DF3">
                <w:rPr>
                  <w:rStyle w:val="Hiperpovezava"/>
                  <w:rFonts w:cstheme="minorHAnsi"/>
                </w:rPr>
                <w:t>RPE_SLO__CS_SHAPE_ZIP_20220318.zip</w:t>
              </w:r>
            </w:hyperlink>
          </w:p>
        </w:tc>
        <w:tc>
          <w:tcPr>
            <w:tcW w:w="3543" w:type="dxa"/>
            <w:vAlign w:val="center"/>
          </w:tcPr>
          <w:p w14:paraId="4DDE4B9D" w14:textId="6DE8E6AB" w:rsidR="006601C8" w:rsidRDefault="003E453C" w:rsidP="006601C8">
            <w:pPr>
              <w:spacing w:befor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Podatki RPE za območje cele Slovenije – četrtne skupnosti</w:t>
            </w:r>
          </w:p>
        </w:tc>
        <w:tc>
          <w:tcPr>
            <w:tcW w:w="1276" w:type="dxa"/>
          </w:tcPr>
          <w:p w14:paraId="640797C8" w14:textId="56CF3CF1" w:rsidR="006601C8" w:rsidRDefault="006601C8" w:rsidP="006601C8">
            <w:pPr>
              <w:spacing w:before="0"/>
              <w:jc w:val="left"/>
              <w:rPr>
                <w:rFonts w:cstheme="minorHAnsi"/>
              </w:rPr>
            </w:pPr>
            <w:proofErr w:type="spellStart"/>
            <w:r w:rsidRPr="00267AD6">
              <w:rPr>
                <w:rFonts w:cstheme="minorHAnsi"/>
              </w:rPr>
              <w:t>shp</w:t>
            </w:r>
            <w:proofErr w:type="spellEnd"/>
          </w:p>
        </w:tc>
      </w:tr>
      <w:tr w:rsidR="003E453C" w:rsidRPr="006735EF" w14:paraId="7F86E686" w14:textId="77777777" w:rsidTr="00460DD7">
        <w:trPr>
          <w:trHeight w:val="392"/>
        </w:trPr>
        <w:tc>
          <w:tcPr>
            <w:tcW w:w="4390" w:type="dxa"/>
            <w:vAlign w:val="center"/>
          </w:tcPr>
          <w:p w14:paraId="55F1FBE3" w14:textId="554AC065" w:rsidR="003E453C" w:rsidRDefault="00206AA8" w:rsidP="003E453C">
            <w:pPr>
              <w:spacing w:before="0"/>
              <w:jc w:val="left"/>
              <w:rPr>
                <w:rFonts w:cstheme="minorHAnsi"/>
              </w:rPr>
            </w:pPr>
            <w:hyperlink r:id="rId24" w:history="1">
              <w:r w:rsidR="003E453C" w:rsidRPr="00A51DF3">
                <w:rPr>
                  <w:rStyle w:val="Hiperpovezava"/>
                  <w:rFonts w:cstheme="minorHAnsi"/>
                </w:rPr>
                <w:t>RPE_SLO__DZ_VOL_SHAPE_ZIP_20220318.zip</w:t>
              </w:r>
            </w:hyperlink>
          </w:p>
        </w:tc>
        <w:tc>
          <w:tcPr>
            <w:tcW w:w="3543" w:type="dxa"/>
          </w:tcPr>
          <w:p w14:paraId="3F591A0B" w14:textId="6890B5D6" w:rsidR="003E453C" w:rsidRPr="006735EF" w:rsidRDefault="003E453C" w:rsidP="003E453C">
            <w:pPr>
              <w:spacing w:before="0"/>
              <w:jc w:val="left"/>
              <w:rPr>
                <w:rFonts w:cstheme="minorHAnsi"/>
              </w:rPr>
            </w:pPr>
            <w:r w:rsidRPr="00F4240D">
              <w:rPr>
                <w:rFonts w:cstheme="minorHAnsi"/>
              </w:rPr>
              <w:t xml:space="preserve">Podatki RPE za območje cele Slovenije </w:t>
            </w:r>
            <w:r>
              <w:rPr>
                <w:rFonts w:cstheme="minorHAnsi"/>
              </w:rPr>
              <w:t>–</w:t>
            </w:r>
            <w:r w:rsidRPr="00F4240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državnozborska volišča</w:t>
            </w:r>
          </w:p>
        </w:tc>
        <w:tc>
          <w:tcPr>
            <w:tcW w:w="1276" w:type="dxa"/>
          </w:tcPr>
          <w:p w14:paraId="5848E505" w14:textId="2F4F0572" w:rsidR="003E453C" w:rsidRDefault="003E453C" w:rsidP="003E453C">
            <w:pPr>
              <w:spacing w:before="0"/>
              <w:jc w:val="left"/>
              <w:rPr>
                <w:rFonts w:cstheme="minorHAnsi"/>
              </w:rPr>
            </w:pPr>
            <w:proofErr w:type="spellStart"/>
            <w:r w:rsidRPr="00267AD6">
              <w:rPr>
                <w:rFonts w:cstheme="minorHAnsi"/>
              </w:rPr>
              <w:t>shp</w:t>
            </w:r>
            <w:proofErr w:type="spellEnd"/>
          </w:p>
        </w:tc>
      </w:tr>
      <w:tr w:rsidR="003E453C" w:rsidRPr="004D3010" w14:paraId="3C4B82F1" w14:textId="77777777" w:rsidTr="00460DD7">
        <w:trPr>
          <w:trHeight w:val="392"/>
        </w:trPr>
        <w:tc>
          <w:tcPr>
            <w:tcW w:w="4390" w:type="dxa"/>
            <w:shd w:val="clear" w:color="auto" w:fill="auto"/>
            <w:vAlign w:val="center"/>
          </w:tcPr>
          <w:p w14:paraId="06F9951C" w14:textId="58E6704E" w:rsidR="003E453C" w:rsidRPr="004D3010" w:rsidRDefault="00206AA8" w:rsidP="003E453C">
            <w:pPr>
              <w:spacing w:before="0"/>
              <w:jc w:val="left"/>
              <w:rPr>
                <w:rFonts w:cstheme="minorHAnsi"/>
              </w:rPr>
            </w:pPr>
            <w:hyperlink r:id="rId25" w:history="1">
              <w:r w:rsidR="003E453C" w:rsidRPr="00A51DF3">
                <w:rPr>
                  <w:rStyle w:val="Hiperpovezava"/>
                  <w:rFonts w:cstheme="minorHAnsi"/>
                </w:rPr>
                <w:t>RPE_SLO__KS_SHAPE_ZIP_20220318.zip</w:t>
              </w:r>
            </w:hyperlink>
          </w:p>
        </w:tc>
        <w:tc>
          <w:tcPr>
            <w:tcW w:w="3543" w:type="dxa"/>
            <w:shd w:val="clear" w:color="auto" w:fill="auto"/>
          </w:tcPr>
          <w:p w14:paraId="2FD9FFFB" w14:textId="4DF26EC7" w:rsidR="003E453C" w:rsidRPr="004D3010" w:rsidRDefault="003E453C" w:rsidP="003E453C">
            <w:pPr>
              <w:spacing w:before="0"/>
              <w:jc w:val="left"/>
              <w:rPr>
                <w:rFonts w:cstheme="minorHAnsi"/>
              </w:rPr>
            </w:pPr>
            <w:r w:rsidRPr="00F4240D">
              <w:rPr>
                <w:rFonts w:cstheme="minorHAnsi"/>
              </w:rPr>
              <w:t xml:space="preserve">Podatki RPE za območje cele Slovenije </w:t>
            </w:r>
            <w:r>
              <w:rPr>
                <w:rFonts w:cstheme="minorHAnsi"/>
              </w:rPr>
              <w:t>–</w:t>
            </w:r>
            <w:r w:rsidRPr="00F4240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krajevne skupnosti</w:t>
            </w:r>
          </w:p>
        </w:tc>
        <w:tc>
          <w:tcPr>
            <w:tcW w:w="1276" w:type="dxa"/>
            <w:shd w:val="clear" w:color="auto" w:fill="auto"/>
          </w:tcPr>
          <w:p w14:paraId="593E0B7C" w14:textId="1BE49E08" w:rsidR="003E453C" w:rsidRPr="004D3010" w:rsidRDefault="003E453C" w:rsidP="003E453C">
            <w:pPr>
              <w:spacing w:before="0"/>
              <w:jc w:val="left"/>
              <w:rPr>
                <w:rFonts w:cstheme="minorHAnsi"/>
              </w:rPr>
            </w:pPr>
            <w:proofErr w:type="spellStart"/>
            <w:r w:rsidRPr="00267AD6">
              <w:rPr>
                <w:rFonts w:cstheme="minorHAnsi"/>
              </w:rPr>
              <w:t>shp</w:t>
            </w:r>
            <w:proofErr w:type="spellEnd"/>
          </w:p>
        </w:tc>
      </w:tr>
      <w:tr w:rsidR="003E453C" w:rsidRPr="006735EF" w14:paraId="21C47DA6" w14:textId="77777777" w:rsidTr="00460DD7">
        <w:trPr>
          <w:trHeight w:val="392"/>
        </w:trPr>
        <w:tc>
          <w:tcPr>
            <w:tcW w:w="4390" w:type="dxa"/>
            <w:shd w:val="clear" w:color="auto" w:fill="auto"/>
            <w:vAlign w:val="center"/>
          </w:tcPr>
          <w:p w14:paraId="75C8460C" w14:textId="6F0156B6" w:rsidR="003E453C" w:rsidRPr="004D3010" w:rsidRDefault="00206AA8" w:rsidP="003E453C">
            <w:pPr>
              <w:spacing w:before="0"/>
              <w:jc w:val="left"/>
              <w:rPr>
                <w:rFonts w:cstheme="minorHAnsi"/>
              </w:rPr>
            </w:pPr>
            <w:hyperlink r:id="rId26" w:history="1">
              <w:r w:rsidR="003E453C" w:rsidRPr="00A51DF3">
                <w:rPr>
                  <w:rStyle w:val="Hiperpovezava"/>
                  <w:rFonts w:cstheme="minorHAnsi"/>
                </w:rPr>
                <w:t>RPE_SLO__LV_SHAPE_ZIP_20220318.zip</w:t>
              </w:r>
            </w:hyperlink>
          </w:p>
        </w:tc>
        <w:tc>
          <w:tcPr>
            <w:tcW w:w="3543" w:type="dxa"/>
            <w:shd w:val="clear" w:color="auto" w:fill="auto"/>
          </w:tcPr>
          <w:p w14:paraId="1F3433D2" w14:textId="19320FA6" w:rsidR="003E453C" w:rsidRPr="004D3010" w:rsidRDefault="003E453C" w:rsidP="003E453C">
            <w:pPr>
              <w:spacing w:before="0"/>
              <w:jc w:val="left"/>
              <w:rPr>
                <w:rFonts w:cstheme="minorHAnsi"/>
              </w:rPr>
            </w:pPr>
            <w:r w:rsidRPr="00F4240D">
              <w:rPr>
                <w:rFonts w:cstheme="minorHAnsi"/>
              </w:rPr>
              <w:t xml:space="preserve">Podatki RPE za območje cele Slovenije </w:t>
            </w:r>
            <w:r>
              <w:rPr>
                <w:rFonts w:cstheme="minorHAnsi"/>
              </w:rPr>
              <w:t>–</w:t>
            </w:r>
            <w:r w:rsidRPr="00F4240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lokalna volišča </w:t>
            </w:r>
          </w:p>
        </w:tc>
        <w:tc>
          <w:tcPr>
            <w:tcW w:w="1276" w:type="dxa"/>
            <w:shd w:val="clear" w:color="auto" w:fill="auto"/>
          </w:tcPr>
          <w:p w14:paraId="30B4C3B3" w14:textId="11CB0DC2" w:rsidR="003E453C" w:rsidRDefault="003E453C" w:rsidP="003E453C">
            <w:pPr>
              <w:spacing w:before="0"/>
              <w:jc w:val="left"/>
              <w:rPr>
                <w:rFonts w:cstheme="minorHAnsi"/>
              </w:rPr>
            </w:pPr>
            <w:proofErr w:type="spellStart"/>
            <w:r w:rsidRPr="00267AD6">
              <w:rPr>
                <w:rFonts w:cstheme="minorHAnsi"/>
              </w:rPr>
              <w:t>shp</w:t>
            </w:r>
            <w:proofErr w:type="spellEnd"/>
          </w:p>
        </w:tc>
      </w:tr>
      <w:tr w:rsidR="003E453C" w:rsidRPr="006735EF" w14:paraId="0A7A7A04" w14:textId="77777777" w:rsidTr="00460DD7">
        <w:trPr>
          <w:trHeight w:val="392"/>
        </w:trPr>
        <w:tc>
          <w:tcPr>
            <w:tcW w:w="4390" w:type="dxa"/>
            <w:shd w:val="clear" w:color="auto" w:fill="auto"/>
            <w:vAlign w:val="center"/>
          </w:tcPr>
          <w:p w14:paraId="5D49FC38" w14:textId="48872A96" w:rsidR="003E453C" w:rsidRPr="004D3010" w:rsidRDefault="00206AA8" w:rsidP="003E453C">
            <w:pPr>
              <w:spacing w:before="0"/>
              <w:jc w:val="left"/>
              <w:rPr>
                <w:rFonts w:cstheme="minorHAnsi"/>
              </w:rPr>
            </w:pPr>
            <w:hyperlink r:id="rId27" w:history="1">
              <w:r w:rsidR="003E453C" w:rsidRPr="00A51DF3">
                <w:rPr>
                  <w:rStyle w:val="Hiperpovezava"/>
                  <w:rFonts w:cstheme="minorHAnsi"/>
                </w:rPr>
                <w:t>RPE_SLO__LVE_SHAPE_ZIP_20220318.zip</w:t>
              </w:r>
            </w:hyperlink>
          </w:p>
        </w:tc>
        <w:tc>
          <w:tcPr>
            <w:tcW w:w="3543" w:type="dxa"/>
            <w:shd w:val="clear" w:color="auto" w:fill="auto"/>
          </w:tcPr>
          <w:p w14:paraId="7A5DEB99" w14:textId="11BF7133" w:rsidR="003E453C" w:rsidRPr="004D3010" w:rsidRDefault="003E453C" w:rsidP="003E453C">
            <w:pPr>
              <w:spacing w:before="0"/>
              <w:jc w:val="left"/>
              <w:rPr>
                <w:rFonts w:cstheme="minorHAnsi"/>
              </w:rPr>
            </w:pPr>
            <w:r w:rsidRPr="00F4240D">
              <w:rPr>
                <w:rFonts w:cstheme="minorHAnsi"/>
              </w:rPr>
              <w:t xml:space="preserve">Podatki RPE za območje cele Slovenije </w:t>
            </w:r>
            <w:r>
              <w:rPr>
                <w:rFonts w:cstheme="minorHAnsi"/>
              </w:rPr>
              <w:t>–</w:t>
            </w:r>
            <w:r w:rsidRPr="00F4240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lokalne volilne enote</w:t>
            </w:r>
          </w:p>
        </w:tc>
        <w:tc>
          <w:tcPr>
            <w:tcW w:w="1276" w:type="dxa"/>
            <w:shd w:val="clear" w:color="auto" w:fill="auto"/>
          </w:tcPr>
          <w:p w14:paraId="00244512" w14:textId="35DB82B3" w:rsidR="003E453C" w:rsidRPr="004D3010" w:rsidRDefault="003E453C" w:rsidP="003E453C">
            <w:pPr>
              <w:spacing w:before="0"/>
              <w:jc w:val="left"/>
              <w:rPr>
                <w:rFonts w:cstheme="minorHAnsi"/>
              </w:rPr>
            </w:pPr>
            <w:proofErr w:type="spellStart"/>
            <w:r w:rsidRPr="00267AD6">
              <w:rPr>
                <w:rFonts w:cstheme="minorHAnsi"/>
              </w:rPr>
              <w:t>shp</w:t>
            </w:r>
            <w:proofErr w:type="spellEnd"/>
          </w:p>
        </w:tc>
      </w:tr>
      <w:tr w:rsidR="003E453C" w:rsidRPr="006735EF" w14:paraId="65A42230" w14:textId="77777777" w:rsidTr="00460DD7">
        <w:trPr>
          <w:trHeight w:val="392"/>
        </w:trPr>
        <w:tc>
          <w:tcPr>
            <w:tcW w:w="4390" w:type="dxa"/>
            <w:shd w:val="clear" w:color="auto" w:fill="auto"/>
            <w:vAlign w:val="center"/>
          </w:tcPr>
          <w:p w14:paraId="66DAB57A" w14:textId="350AC596" w:rsidR="003E453C" w:rsidRPr="004D3010" w:rsidRDefault="00206AA8" w:rsidP="003E453C">
            <w:pPr>
              <w:spacing w:before="0"/>
              <w:jc w:val="left"/>
              <w:rPr>
                <w:rFonts w:cstheme="minorHAnsi"/>
              </w:rPr>
            </w:pPr>
            <w:hyperlink r:id="rId28" w:history="1">
              <w:r w:rsidR="003E453C" w:rsidRPr="00FF6F52">
                <w:rPr>
                  <w:rStyle w:val="Hiperpovezava"/>
                  <w:rFonts w:cstheme="minorHAnsi"/>
                </w:rPr>
                <w:t>RPE_SLO__NA_SHAPE_ZIP_20220318.zip</w:t>
              </w:r>
            </w:hyperlink>
          </w:p>
        </w:tc>
        <w:tc>
          <w:tcPr>
            <w:tcW w:w="3543" w:type="dxa"/>
            <w:shd w:val="clear" w:color="auto" w:fill="auto"/>
          </w:tcPr>
          <w:p w14:paraId="6F70F21B" w14:textId="706B387A" w:rsidR="003E453C" w:rsidRPr="004D3010" w:rsidRDefault="003E453C" w:rsidP="003E453C">
            <w:pPr>
              <w:spacing w:before="0"/>
              <w:jc w:val="left"/>
              <w:rPr>
                <w:rFonts w:cstheme="minorHAnsi"/>
              </w:rPr>
            </w:pPr>
            <w:r w:rsidRPr="00F4240D">
              <w:rPr>
                <w:rFonts w:cstheme="minorHAnsi"/>
              </w:rPr>
              <w:t xml:space="preserve">Podatki RPE za območje cele Slovenije - </w:t>
            </w:r>
            <w:r>
              <w:rPr>
                <w:rFonts w:cstheme="minorHAnsi"/>
              </w:rPr>
              <w:t>naselja</w:t>
            </w:r>
          </w:p>
        </w:tc>
        <w:tc>
          <w:tcPr>
            <w:tcW w:w="1276" w:type="dxa"/>
            <w:shd w:val="clear" w:color="auto" w:fill="auto"/>
          </w:tcPr>
          <w:p w14:paraId="5B04E3CD" w14:textId="4131E1D9" w:rsidR="003E453C" w:rsidRPr="004D3010" w:rsidRDefault="003E453C" w:rsidP="003E453C">
            <w:pPr>
              <w:spacing w:before="0"/>
              <w:jc w:val="left"/>
              <w:rPr>
                <w:rFonts w:cstheme="minorHAnsi"/>
              </w:rPr>
            </w:pPr>
            <w:proofErr w:type="spellStart"/>
            <w:r w:rsidRPr="00267AD6">
              <w:rPr>
                <w:rFonts w:cstheme="minorHAnsi"/>
              </w:rPr>
              <w:t>shp</w:t>
            </w:r>
            <w:proofErr w:type="spellEnd"/>
          </w:p>
        </w:tc>
      </w:tr>
      <w:tr w:rsidR="003E453C" w:rsidRPr="006735EF" w14:paraId="1F98E384" w14:textId="77777777" w:rsidTr="00460DD7">
        <w:trPr>
          <w:trHeight w:val="392"/>
        </w:trPr>
        <w:tc>
          <w:tcPr>
            <w:tcW w:w="4390" w:type="dxa"/>
            <w:shd w:val="clear" w:color="auto" w:fill="auto"/>
            <w:vAlign w:val="center"/>
          </w:tcPr>
          <w:p w14:paraId="05966785" w14:textId="4EB25E42" w:rsidR="003E453C" w:rsidRPr="004D3010" w:rsidRDefault="00206AA8" w:rsidP="003E453C">
            <w:pPr>
              <w:spacing w:before="0"/>
              <w:jc w:val="left"/>
              <w:rPr>
                <w:rFonts w:cstheme="minorHAnsi"/>
              </w:rPr>
            </w:pPr>
            <w:hyperlink r:id="rId29" w:history="1">
              <w:r w:rsidR="003E453C" w:rsidRPr="00FF6F52">
                <w:rPr>
                  <w:rStyle w:val="Hiperpovezava"/>
                  <w:rFonts w:cstheme="minorHAnsi"/>
                </w:rPr>
                <w:t>RPE_SLO__OB_SHAPE_ZIP_20220318.zip</w:t>
              </w:r>
            </w:hyperlink>
          </w:p>
        </w:tc>
        <w:tc>
          <w:tcPr>
            <w:tcW w:w="3543" w:type="dxa"/>
            <w:shd w:val="clear" w:color="auto" w:fill="auto"/>
          </w:tcPr>
          <w:p w14:paraId="760E1901" w14:textId="08A33717" w:rsidR="003E453C" w:rsidRPr="004D3010" w:rsidRDefault="003E453C" w:rsidP="003E453C">
            <w:pPr>
              <w:spacing w:before="0"/>
              <w:jc w:val="left"/>
              <w:rPr>
                <w:rFonts w:cstheme="minorHAnsi"/>
              </w:rPr>
            </w:pPr>
            <w:r w:rsidRPr="00F4240D">
              <w:rPr>
                <w:rFonts w:cstheme="minorHAnsi"/>
              </w:rPr>
              <w:t xml:space="preserve">Podatki RPE za območje cele Slovenije - </w:t>
            </w:r>
            <w:r>
              <w:rPr>
                <w:rFonts w:cstheme="minorHAnsi"/>
              </w:rPr>
              <w:t>občine</w:t>
            </w:r>
          </w:p>
        </w:tc>
        <w:tc>
          <w:tcPr>
            <w:tcW w:w="1276" w:type="dxa"/>
            <w:shd w:val="clear" w:color="auto" w:fill="auto"/>
          </w:tcPr>
          <w:p w14:paraId="15E22457" w14:textId="31B20CFC" w:rsidR="003E453C" w:rsidRPr="004D3010" w:rsidRDefault="003E453C" w:rsidP="003E453C">
            <w:pPr>
              <w:spacing w:before="0"/>
              <w:jc w:val="left"/>
              <w:rPr>
                <w:rFonts w:cstheme="minorHAnsi"/>
              </w:rPr>
            </w:pPr>
            <w:proofErr w:type="spellStart"/>
            <w:r w:rsidRPr="00267AD6">
              <w:rPr>
                <w:rFonts w:cstheme="minorHAnsi"/>
              </w:rPr>
              <w:t>shp</w:t>
            </w:r>
            <w:proofErr w:type="spellEnd"/>
          </w:p>
        </w:tc>
      </w:tr>
      <w:tr w:rsidR="003E453C" w:rsidRPr="006735EF" w14:paraId="228EFA37" w14:textId="77777777" w:rsidTr="00460DD7">
        <w:trPr>
          <w:trHeight w:val="392"/>
        </w:trPr>
        <w:tc>
          <w:tcPr>
            <w:tcW w:w="4390" w:type="dxa"/>
            <w:shd w:val="clear" w:color="auto" w:fill="auto"/>
            <w:vAlign w:val="center"/>
          </w:tcPr>
          <w:p w14:paraId="6BE5689D" w14:textId="5555266C" w:rsidR="003E453C" w:rsidRPr="004D3010" w:rsidRDefault="00206AA8" w:rsidP="003E453C">
            <w:pPr>
              <w:spacing w:before="0"/>
              <w:jc w:val="left"/>
              <w:rPr>
                <w:rFonts w:cstheme="minorHAnsi"/>
              </w:rPr>
            </w:pPr>
            <w:hyperlink r:id="rId30" w:history="1">
              <w:r w:rsidR="003E453C" w:rsidRPr="00FF6F52">
                <w:rPr>
                  <w:rStyle w:val="Hiperpovezava"/>
                  <w:rFonts w:cstheme="minorHAnsi"/>
                </w:rPr>
                <w:t>RPE_SLO__PO_SHAPE_ZIP_20220318.zip</w:t>
              </w:r>
            </w:hyperlink>
          </w:p>
        </w:tc>
        <w:tc>
          <w:tcPr>
            <w:tcW w:w="3543" w:type="dxa"/>
            <w:shd w:val="clear" w:color="auto" w:fill="auto"/>
          </w:tcPr>
          <w:p w14:paraId="5AEB3C6E" w14:textId="7C949058" w:rsidR="003E453C" w:rsidRPr="004D3010" w:rsidRDefault="003E453C" w:rsidP="003E453C">
            <w:pPr>
              <w:spacing w:before="0"/>
              <w:jc w:val="left"/>
              <w:rPr>
                <w:rFonts w:cstheme="minorHAnsi"/>
              </w:rPr>
            </w:pPr>
            <w:r w:rsidRPr="00F4240D">
              <w:rPr>
                <w:rFonts w:cstheme="minorHAnsi"/>
              </w:rPr>
              <w:t xml:space="preserve">Podatki RPE za območje cele Slovenije </w:t>
            </w:r>
            <w:r>
              <w:rPr>
                <w:rFonts w:cstheme="minorHAnsi"/>
              </w:rPr>
              <w:t>–</w:t>
            </w:r>
            <w:r w:rsidRPr="00F4240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poštni okoliši</w:t>
            </w:r>
          </w:p>
        </w:tc>
        <w:tc>
          <w:tcPr>
            <w:tcW w:w="1276" w:type="dxa"/>
            <w:shd w:val="clear" w:color="auto" w:fill="auto"/>
          </w:tcPr>
          <w:p w14:paraId="0D7A294C" w14:textId="148C0466" w:rsidR="003E453C" w:rsidRPr="004D3010" w:rsidRDefault="003E453C" w:rsidP="003E453C">
            <w:pPr>
              <w:spacing w:before="0"/>
              <w:jc w:val="left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</w:t>
            </w:r>
            <w:r w:rsidRPr="00267AD6">
              <w:rPr>
                <w:rFonts w:cstheme="minorHAnsi"/>
              </w:rPr>
              <w:t>hp</w:t>
            </w:r>
            <w:proofErr w:type="spellEnd"/>
          </w:p>
        </w:tc>
      </w:tr>
      <w:tr w:rsidR="003E453C" w:rsidRPr="006735EF" w14:paraId="009948B8" w14:textId="77777777" w:rsidTr="00460DD7">
        <w:trPr>
          <w:trHeight w:val="392"/>
        </w:trPr>
        <w:tc>
          <w:tcPr>
            <w:tcW w:w="4390" w:type="dxa"/>
            <w:shd w:val="clear" w:color="auto" w:fill="auto"/>
            <w:vAlign w:val="center"/>
          </w:tcPr>
          <w:p w14:paraId="0047FA04" w14:textId="13CEF85F" w:rsidR="003E453C" w:rsidRPr="006601C8" w:rsidRDefault="00206AA8" w:rsidP="003E453C">
            <w:pPr>
              <w:spacing w:before="0"/>
              <w:jc w:val="left"/>
              <w:rPr>
                <w:rFonts w:cstheme="minorHAnsi"/>
              </w:rPr>
            </w:pPr>
            <w:hyperlink r:id="rId31" w:history="1">
              <w:r w:rsidR="003E453C" w:rsidRPr="00FF6F52">
                <w:rPr>
                  <w:rStyle w:val="Hiperpovezava"/>
                  <w:rFonts w:cstheme="minorHAnsi"/>
                </w:rPr>
                <w:t>RPE_SLO__SO_SHAPE_ZIP_20220318.zip</w:t>
              </w:r>
            </w:hyperlink>
          </w:p>
        </w:tc>
        <w:tc>
          <w:tcPr>
            <w:tcW w:w="3543" w:type="dxa"/>
            <w:shd w:val="clear" w:color="auto" w:fill="auto"/>
          </w:tcPr>
          <w:p w14:paraId="644F1230" w14:textId="4DE89A62" w:rsidR="003E453C" w:rsidRPr="004D3010" w:rsidRDefault="003E453C" w:rsidP="003E453C">
            <w:pPr>
              <w:spacing w:before="0"/>
              <w:jc w:val="left"/>
              <w:rPr>
                <w:rFonts w:cstheme="minorHAnsi"/>
              </w:rPr>
            </w:pPr>
            <w:r w:rsidRPr="00F4240D">
              <w:rPr>
                <w:rFonts w:cstheme="minorHAnsi"/>
              </w:rPr>
              <w:t xml:space="preserve">Podatki RPE za območje cele Slovenije </w:t>
            </w:r>
            <w:r>
              <w:rPr>
                <w:rFonts w:cstheme="minorHAnsi"/>
              </w:rPr>
              <w:t>–</w:t>
            </w:r>
            <w:r w:rsidRPr="00F4240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šolski okoliši</w:t>
            </w:r>
          </w:p>
        </w:tc>
        <w:tc>
          <w:tcPr>
            <w:tcW w:w="1276" w:type="dxa"/>
            <w:shd w:val="clear" w:color="auto" w:fill="auto"/>
          </w:tcPr>
          <w:p w14:paraId="4879B81F" w14:textId="06F2F3BF" w:rsidR="003E453C" w:rsidRPr="00267AD6" w:rsidRDefault="003E453C" w:rsidP="003E453C">
            <w:pPr>
              <w:spacing w:before="0"/>
              <w:jc w:val="left"/>
              <w:rPr>
                <w:rFonts w:cstheme="minorHAnsi"/>
              </w:rPr>
            </w:pPr>
            <w:proofErr w:type="spellStart"/>
            <w:r w:rsidRPr="000557DE">
              <w:rPr>
                <w:rFonts w:cstheme="minorHAnsi"/>
              </w:rPr>
              <w:t>shp</w:t>
            </w:r>
            <w:proofErr w:type="spellEnd"/>
          </w:p>
        </w:tc>
      </w:tr>
      <w:tr w:rsidR="003E453C" w:rsidRPr="006735EF" w14:paraId="5B6EA257" w14:textId="77777777" w:rsidTr="00460DD7">
        <w:trPr>
          <w:trHeight w:val="392"/>
        </w:trPr>
        <w:tc>
          <w:tcPr>
            <w:tcW w:w="4390" w:type="dxa"/>
            <w:shd w:val="clear" w:color="auto" w:fill="auto"/>
            <w:vAlign w:val="center"/>
          </w:tcPr>
          <w:p w14:paraId="38E79630" w14:textId="744E0829" w:rsidR="003E453C" w:rsidRPr="006601C8" w:rsidRDefault="00206AA8" w:rsidP="003E453C">
            <w:pPr>
              <w:spacing w:before="0"/>
              <w:jc w:val="left"/>
              <w:rPr>
                <w:rFonts w:cstheme="minorHAnsi"/>
              </w:rPr>
            </w:pPr>
            <w:hyperlink r:id="rId32" w:history="1">
              <w:r w:rsidR="003E453C" w:rsidRPr="00FF6F52">
                <w:rPr>
                  <w:rStyle w:val="Hiperpovezava"/>
                  <w:rFonts w:cstheme="minorHAnsi"/>
                </w:rPr>
                <w:t>RPE_SLO__UE_SHAPE_ZIP_20220318.zip</w:t>
              </w:r>
            </w:hyperlink>
          </w:p>
        </w:tc>
        <w:tc>
          <w:tcPr>
            <w:tcW w:w="3543" w:type="dxa"/>
            <w:shd w:val="clear" w:color="auto" w:fill="auto"/>
          </w:tcPr>
          <w:p w14:paraId="27799052" w14:textId="5B0AF6A3" w:rsidR="003E453C" w:rsidRPr="004D3010" w:rsidRDefault="003E453C" w:rsidP="003E453C">
            <w:pPr>
              <w:spacing w:before="0"/>
              <w:jc w:val="left"/>
              <w:rPr>
                <w:rFonts w:cstheme="minorHAnsi"/>
              </w:rPr>
            </w:pPr>
            <w:r w:rsidRPr="00F4240D">
              <w:rPr>
                <w:rFonts w:cstheme="minorHAnsi"/>
              </w:rPr>
              <w:t xml:space="preserve">Podatki RPE za območje cele Slovenije </w:t>
            </w:r>
            <w:r>
              <w:rPr>
                <w:rFonts w:cstheme="minorHAnsi"/>
              </w:rPr>
              <w:t>–</w:t>
            </w:r>
            <w:r w:rsidRPr="00F4240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upravne enote</w:t>
            </w:r>
          </w:p>
        </w:tc>
        <w:tc>
          <w:tcPr>
            <w:tcW w:w="1276" w:type="dxa"/>
            <w:shd w:val="clear" w:color="auto" w:fill="auto"/>
          </w:tcPr>
          <w:p w14:paraId="7DA26E4E" w14:textId="317D8A34" w:rsidR="003E453C" w:rsidRPr="00267AD6" w:rsidRDefault="003E453C" w:rsidP="003E453C">
            <w:pPr>
              <w:spacing w:before="0"/>
              <w:jc w:val="left"/>
              <w:rPr>
                <w:rFonts w:cstheme="minorHAnsi"/>
              </w:rPr>
            </w:pPr>
            <w:proofErr w:type="spellStart"/>
            <w:r w:rsidRPr="000557DE">
              <w:rPr>
                <w:rFonts w:cstheme="minorHAnsi"/>
              </w:rPr>
              <w:t>shp</w:t>
            </w:r>
            <w:proofErr w:type="spellEnd"/>
          </w:p>
        </w:tc>
      </w:tr>
      <w:tr w:rsidR="003E453C" w:rsidRPr="006735EF" w14:paraId="7181D17B" w14:textId="77777777" w:rsidTr="00460DD7">
        <w:trPr>
          <w:trHeight w:val="392"/>
        </w:trPr>
        <w:tc>
          <w:tcPr>
            <w:tcW w:w="4390" w:type="dxa"/>
            <w:shd w:val="clear" w:color="auto" w:fill="auto"/>
            <w:vAlign w:val="center"/>
          </w:tcPr>
          <w:p w14:paraId="6108FEE6" w14:textId="4C00E45A" w:rsidR="003E453C" w:rsidRPr="006601C8" w:rsidRDefault="00206AA8" w:rsidP="003E453C">
            <w:pPr>
              <w:spacing w:before="0"/>
              <w:jc w:val="left"/>
              <w:rPr>
                <w:rFonts w:cstheme="minorHAnsi"/>
              </w:rPr>
            </w:pPr>
            <w:hyperlink r:id="rId33" w:history="1">
              <w:r w:rsidR="003E453C" w:rsidRPr="00FF6F52">
                <w:rPr>
                  <w:rStyle w:val="Hiperpovezava"/>
                  <w:rFonts w:cstheme="minorHAnsi"/>
                </w:rPr>
                <w:t>RPE_SLO__UL_SHAPE_ZIP_20220318.zip</w:t>
              </w:r>
            </w:hyperlink>
          </w:p>
        </w:tc>
        <w:tc>
          <w:tcPr>
            <w:tcW w:w="3543" w:type="dxa"/>
            <w:shd w:val="clear" w:color="auto" w:fill="auto"/>
          </w:tcPr>
          <w:p w14:paraId="3127AF60" w14:textId="178A2748" w:rsidR="003E453C" w:rsidRPr="004D3010" w:rsidRDefault="003E453C" w:rsidP="003E453C">
            <w:pPr>
              <w:spacing w:before="0"/>
              <w:jc w:val="left"/>
              <w:rPr>
                <w:rFonts w:cstheme="minorHAnsi"/>
              </w:rPr>
            </w:pPr>
            <w:r w:rsidRPr="00F4240D">
              <w:rPr>
                <w:rFonts w:cstheme="minorHAnsi"/>
              </w:rPr>
              <w:t xml:space="preserve">Podatki RPE za območje cele Slovenije - </w:t>
            </w:r>
            <w:r>
              <w:rPr>
                <w:rFonts w:cstheme="minorHAnsi"/>
              </w:rPr>
              <w:t>ulice</w:t>
            </w:r>
          </w:p>
        </w:tc>
        <w:tc>
          <w:tcPr>
            <w:tcW w:w="1276" w:type="dxa"/>
            <w:shd w:val="clear" w:color="auto" w:fill="auto"/>
          </w:tcPr>
          <w:p w14:paraId="5A7FBCFB" w14:textId="382BBFFD" w:rsidR="003E453C" w:rsidRPr="00267AD6" w:rsidRDefault="003E453C" w:rsidP="003E453C">
            <w:pPr>
              <w:spacing w:before="0"/>
              <w:jc w:val="left"/>
              <w:rPr>
                <w:rFonts w:cstheme="minorHAnsi"/>
              </w:rPr>
            </w:pPr>
            <w:proofErr w:type="spellStart"/>
            <w:r w:rsidRPr="000557DE">
              <w:rPr>
                <w:rFonts w:cstheme="minorHAnsi"/>
              </w:rPr>
              <w:t>shp</w:t>
            </w:r>
            <w:proofErr w:type="spellEnd"/>
          </w:p>
        </w:tc>
      </w:tr>
      <w:tr w:rsidR="003E453C" w:rsidRPr="006735EF" w14:paraId="7B4211DA" w14:textId="77777777" w:rsidTr="00460DD7">
        <w:trPr>
          <w:trHeight w:val="392"/>
        </w:trPr>
        <w:tc>
          <w:tcPr>
            <w:tcW w:w="4390" w:type="dxa"/>
            <w:shd w:val="clear" w:color="auto" w:fill="auto"/>
            <w:vAlign w:val="center"/>
          </w:tcPr>
          <w:p w14:paraId="6204B8B4" w14:textId="039EBF52" w:rsidR="003E453C" w:rsidRPr="006601C8" w:rsidRDefault="00206AA8" w:rsidP="003E453C">
            <w:pPr>
              <w:spacing w:before="0"/>
              <w:jc w:val="left"/>
              <w:rPr>
                <w:rFonts w:cstheme="minorHAnsi"/>
              </w:rPr>
            </w:pPr>
            <w:hyperlink r:id="rId34" w:history="1">
              <w:r w:rsidR="003E453C" w:rsidRPr="00FF6F52">
                <w:rPr>
                  <w:rStyle w:val="Hiperpovezava"/>
                  <w:rFonts w:cstheme="minorHAnsi"/>
                </w:rPr>
                <w:t>RPE_SLO__VE_DZ_SHAPE_ZIP_20220318.zip</w:t>
              </w:r>
            </w:hyperlink>
          </w:p>
        </w:tc>
        <w:tc>
          <w:tcPr>
            <w:tcW w:w="3543" w:type="dxa"/>
            <w:shd w:val="clear" w:color="auto" w:fill="auto"/>
          </w:tcPr>
          <w:p w14:paraId="6A2EAAC7" w14:textId="64FE17A4" w:rsidR="003E453C" w:rsidRPr="004D3010" w:rsidRDefault="003E453C" w:rsidP="003E453C">
            <w:pPr>
              <w:spacing w:before="0"/>
              <w:jc w:val="left"/>
              <w:rPr>
                <w:rFonts w:cstheme="minorHAnsi"/>
              </w:rPr>
            </w:pPr>
            <w:r w:rsidRPr="00F4240D">
              <w:rPr>
                <w:rFonts w:cstheme="minorHAnsi"/>
              </w:rPr>
              <w:t xml:space="preserve">Podatki RPE za območje cele Slovenije </w:t>
            </w:r>
            <w:r>
              <w:rPr>
                <w:rFonts w:cstheme="minorHAnsi"/>
              </w:rPr>
              <w:t>–</w:t>
            </w:r>
            <w:r w:rsidRPr="00F4240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državnozborske volilne enote</w:t>
            </w:r>
          </w:p>
        </w:tc>
        <w:tc>
          <w:tcPr>
            <w:tcW w:w="1276" w:type="dxa"/>
            <w:shd w:val="clear" w:color="auto" w:fill="auto"/>
          </w:tcPr>
          <w:p w14:paraId="1B5A88E2" w14:textId="01711140" w:rsidR="003E453C" w:rsidRPr="00267AD6" w:rsidRDefault="003E453C" w:rsidP="003E453C">
            <w:pPr>
              <w:spacing w:before="0"/>
              <w:jc w:val="left"/>
              <w:rPr>
                <w:rFonts w:cstheme="minorHAnsi"/>
              </w:rPr>
            </w:pPr>
            <w:proofErr w:type="spellStart"/>
            <w:r w:rsidRPr="000557DE">
              <w:rPr>
                <w:rFonts w:cstheme="minorHAnsi"/>
              </w:rPr>
              <w:t>shp</w:t>
            </w:r>
            <w:proofErr w:type="spellEnd"/>
          </w:p>
        </w:tc>
      </w:tr>
      <w:tr w:rsidR="003E453C" w:rsidRPr="006735EF" w14:paraId="679A53D9" w14:textId="77777777" w:rsidTr="00460DD7">
        <w:trPr>
          <w:trHeight w:val="392"/>
        </w:trPr>
        <w:tc>
          <w:tcPr>
            <w:tcW w:w="4390" w:type="dxa"/>
            <w:shd w:val="clear" w:color="auto" w:fill="auto"/>
            <w:vAlign w:val="center"/>
          </w:tcPr>
          <w:p w14:paraId="69390402" w14:textId="59929130" w:rsidR="003E453C" w:rsidRPr="006601C8" w:rsidRDefault="00206AA8" w:rsidP="003E453C">
            <w:pPr>
              <w:spacing w:before="0"/>
              <w:jc w:val="left"/>
              <w:rPr>
                <w:rFonts w:cstheme="minorHAnsi"/>
              </w:rPr>
            </w:pPr>
            <w:hyperlink r:id="rId35" w:history="1">
              <w:r w:rsidR="003E453C" w:rsidRPr="00FF6F52">
                <w:rPr>
                  <w:rStyle w:val="Hiperpovezava"/>
                  <w:rFonts w:cstheme="minorHAnsi"/>
                </w:rPr>
                <w:t>RPE_SLO__VO_SHAPE_ZIP_20220318.zip</w:t>
              </w:r>
            </w:hyperlink>
          </w:p>
        </w:tc>
        <w:tc>
          <w:tcPr>
            <w:tcW w:w="3543" w:type="dxa"/>
            <w:shd w:val="clear" w:color="auto" w:fill="auto"/>
          </w:tcPr>
          <w:p w14:paraId="4B5BC0DB" w14:textId="05D1D16A" w:rsidR="003E453C" w:rsidRPr="004D3010" w:rsidRDefault="003E453C" w:rsidP="003E453C">
            <w:pPr>
              <w:spacing w:before="0"/>
              <w:jc w:val="left"/>
              <w:rPr>
                <w:rFonts w:cstheme="minorHAnsi"/>
              </w:rPr>
            </w:pPr>
            <w:r w:rsidRPr="00F4240D">
              <w:rPr>
                <w:rFonts w:cstheme="minorHAnsi"/>
              </w:rPr>
              <w:t xml:space="preserve">Podatki RPE za območje cele Slovenije </w:t>
            </w:r>
            <w:r>
              <w:rPr>
                <w:rFonts w:cstheme="minorHAnsi"/>
              </w:rPr>
              <w:t>–</w:t>
            </w:r>
            <w:r w:rsidRPr="00F4240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državnozborski volilni okraji</w:t>
            </w:r>
          </w:p>
        </w:tc>
        <w:tc>
          <w:tcPr>
            <w:tcW w:w="1276" w:type="dxa"/>
            <w:shd w:val="clear" w:color="auto" w:fill="auto"/>
          </w:tcPr>
          <w:p w14:paraId="1A025C44" w14:textId="69AF6A89" w:rsidR="003E453C" w:rsidRPr="00267AD6" w:rsidRDefault="003E453C" w:rsidP="003E453C">
            <w:pPr>
              <w:spacing w:before="0"/>
              <w:jc w:val="left"/>
              <w:rPr>
                <w:rFonts w:cstheme="minorHAnsi"/>
              </w:rPr>
            </w:pPr>
            <w:proofErr w:type="spellStart"/>
            <w:r w:rsidRPr="000557DE">
              <w:rPr>
                <w:rFonts w:cstheme="minorHAnsi"/>
              </w:rPr>
              <w:t>shp</w:t>
            </w:r>
            <w:proofErr w:type="spellEnd"/>
          </w:p>
        </w:tc>
      </w:tr>
      <w:tr w:rsidR="003E453C" w:rsidRPr="006735EF" w14:paraId="4EA35C9D" w14:textId="77777777" w:rsidTr="00460DD7">
        <w:trPr>
          <w:trHeight w:val="392"/>
        </w:trPr>
        <w:tc>
          <w:tcPr>
            <w:tcW w:w="4390" w:type="dxa"/>
            <w:shd w:val="clear" w:color="auto" w:fill="auto"/>
            <w:vAlign w:val="center"/>
          </w:tcPr>
          <w:p w14:paraId="7D1B7F68" w14:textId="7C05D300" w:rsidR="003E453C" w:rsidRPr="006601C8" w:rsidRDefault="00206AA8" w:rsidP="003E453C">
            <w:pPr>
              <w:spacing w:before="0"/>
              <w:jc w:val="left"/>
              <w:rPr>
                <w:rFonts w:cstheme="minorHAnsi"/>
              </w:rPr>
            </w:pPr>
            <w:hyperlink r:id="rId36" w:history="1">
              <w:r w:rsidR="003E453C" w:rsidRPr="00FF6F52">
                <w:rPr>
                  <w:rStyle w:val="Hiperpovezava"/>
                  <w:rFonts w:cstheme="minorHAnsi"/>
                </w:rPr>
                <w:t>RPE_SLO__VS_SHAPE_ZIP_20220318.zip</w:t>
              </w:r>
            </w:hyperlink>
          </w:p>
        </w:tc>
        <w:tc>
          <w:tcPr>
            <w:tcW w:w="3543" w:type="dxa"/>
            <w:shd w:val="clear" w:color="auto" w:fill="auto"/>
          </w:tcPr>
          <w:p w14:paraId="22F3A5E1" w14:textId="458CAFB7" w:rsidR="003E453C" w:rsidRPr="004D3010" w:rsidRDefault="003E453C" w:rsidP="003E453C">
            <w:pPr>
              <w:spacing w:before="0"/>
              <w:jc w:val="left"/>
              <w:rPr>
                <w:rFonts w:cstheme="minorHAnsi"/>
              </w:rPr>
            </w:pPr>
            <w:r w:rsidRPr="00F4240D">
              <w:rPr>
                <w:rFonts w:cstheme="minorHAnsi"/>
              </w:rPr>
              <w:t xml:space="preserve">Podatki RPE za območje cele Slovenije </w:t>
            </w:r>
            <w:r>
              <w:rPr>
                <w:rFonts w:cstheme="minorHAnsi"/>
              </w:rPr>
              <w:t>–</w:t>
            </w:r>
            <w:r w:rsidRPr="00F4240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vaške skupnosti</w:t>
            </w:r>
          </w:p>
        </w:tc>
        <w:tc>
          <w:tcPr>
            <w:tcW w:w="1276" w:type="dxa"/>
            <w:shd w:val="clear" w:color="auto" w:fill="auto"/>
          </w:tcPr>
          <w:p w14:paraId="782F6E32" w14:textId="09970302" w:rsidR="003E453C" w:rsidRPr="00267AD6" w:rsidRDefault="003E453C" w:rsidP="003E453C">
            <w:pPr>
              <w:spacing w:before="0"/>
              <w:jc w:val="left"/>
              <w:rPr>
                <w:rFonts w:cstheme="minorHAnsi"/>
              </w:rPr>
            </w:pPr>
            <w:proofErr w:type="spellStart"/>
            <w:r w:rsidRPr="000557DE">
              <w:rPr>
                <w:rFonts w:cstheme="minorHAnsi"/>
              </w:rPr>
              <w:t>shp</w:t>
            </w:r>
            <w:proofErr w:type="spellEnd"/>
          </w:p>
        </w:tc>
      </w:tr>
      <w:tr w:rsidR="003E453C" w:rsidRPr="006735EF" w14:paraId="68A2FBD1" w14:textId="77777777" w:rsidTr="006601C8">
        <w:trPr>
          <w:trHeight w:val="392"/>
        </w:trPr>
        <w:tc>
          <w:tcPr>
            <w:tcW w:w="4390" w:type="dxa"/>
            <w:shd w:val="clear" w:color="auto" w:fill="auto"/>
            <w:vAlign w:val="center"/>
          </w:tcPr>
          <w:p w14:paraId="0BDF0BBA" w14:textId="5A98CAAB" w:rsidR="003E453C" w:rsidRPr="003E453C" w:rsidRDefault="00206AA8" w:rsidP="003E453C">
            <w:pPr>
              <w:spacing w:before="0"/>
              <w:jc w:val="left"/>
              <w:rPr>
                <w:rFonts w:cstheme="minorHAnsi"/>
              </w:rPr>
            </w:pPr>
            <w:hyperlink r:id="rId37" w:history="1">
              <w:r w:rsidR="003E453C" w:rsidRPr="00FF6F52">
                <w:rPr>
                  <w:rStyle w:val="Hiperpovezava"/>
                  <w:rFonts w:cstheme="minorHAnsi"/>
                </w:rPr>
                <w:t>RPE_SLO_SR_SHAPE_ZIP_20220318.zip</w:t>
              </w:r>
            </w:hyperlink>
          </w:p>
        </w:tc>
        <w:tc>
          <w:tcPr>
            <w:tcW w:w="3543" w:type="dxa"/>
            <w:shd w:val="clear" w:color="auto" w:fill="auto"/>
            <w:vAlign w:val="center"/>
          </w:tcPr>
          <w:p w14:paraId="06D19EB6" w14:textId="5BED7D16" w:rsidR="003E453C" w:rsidRPr="004D3010" w:rsidRDefault="003E453C" w:rsidP="003E453C">
            <w:pPr>
              <w:spacing w:before="0"/>
              <w:jc w:val="left"/>
              <w:rPr>
                <w:rFonts w:cstheme="minorHAnsi"/>
              </w:rPr>
            </w:pPr>
            <w:r w:rsidRPr="00F4240D">
              <w:rPr>
                <w:rFonts w:cstheme="minorHAnsi"/>
              </w:rPr>
              <w:t xml:space="preserve">Podatki RPE za območje cele Slovenije </w:t>
            </w:r>
            <w:r>
              <w:rPr>
                <w:rFonts w:cstheme="minorHAnsi"/>
              </w:rPr>
              <w:t>– statistične regije</w:t>
            </w:r>
          </w:p>
        </w:tc>
        <w:tc>
          <w:tcPr>
            <w:tcW w:w="1276" w:type="dxa"/>
            <w:shd w:val="clear" w:color="auto" w:fill="auto"/>
          </w:tcPr>
          <w:p w14:paraId="32C2722D" w14:textId="015B1EA0" w:rsidR="003E453C" w:rsidRPr="00267AD6" w:rsidRDefault="003E453C" w:rsidP="003E453C">
            <w:pPr>
              <w:spacing w:before="0"/>
              <w:jc w:val="left"/>
              <w:rPr>
                <w:rFonts w:cstheme="minorHAnsi"/>
              </w:rPr>
            </w:pPr>
            <w:proofErr w:type="spellStart"/>
            <w:r w:rsidRPr="000557DE">
              <w:rPr>
                <w:rFonts w:cstheme="minorHAnsi"/>
              </w:rPr>
              <w:t>shp</w:t>
            </w:r>
            <w:proofErr w:type="spellEnd"/>
          </w:p>
        </w:tc>
      </w:tr>
    </w:tbl>
    <w:p w14:paraId="1E8FE6F0" w14:textId="77777777" w:rsidR="007837C2" w:rsidRDefault="007837C2" w:rsidP="008E6BFE">
      <w:pPr>
        <w:rPr>
          <w:rFonts w:cstheme="minorHAnsi"/>
        </w:rPr>
      </w:pPr>
    </w:p>
    <w:p w14:paraId="113FFC82" w14:textId="4E60AA48" w:rsidR="003D2513" w:rsidRPr="005C74CA" w:rsidRDefault="003D2513" w:rsidP="008E6BFE">
      <w:pPr>
        <w:rPr>
          <w:rFonts w:cstheme="minorHAnsi"/>
          <w:b/>
          <w:bCs/>
        </w:rPr>
      </w:pPr>
      <w:r w:rsidRPr="005C74CA">
        <w:rPr>
          <w:rFonts w:cstheme="minorHAnsi"/>
          <w:b/>
          <w:bCs/>
        </w:rPr>
        <w:t>OPOZORIL</w:t>
      </w:r>
      <w:r w:rsidR="00DC24DF">
        <w:rPr>
          <w:rFonts w:cstheme="minorHAnsi"/>
          <w:b/>
          <w:bCs/>
        </w:rPr>
        <w:t>A</w:t>
      </w:r>
      <w:r w:rsidRPr="005C74CA">
        <w:rPr>
          <w:rFonts w:cstheme="minorHAnsi"/>
          <w:b/>
          <w:bCs/>
        </w:rPr>
        <w:t>:</w:t>
      </w:r>
    </w:p>
    <w:p w14:paraId="1CF71DA1" w14:textId="25B3D0D1" w:rsidR="003D2513" w:rsidRDefault="00E455E9" w:rsidP="008E6BFE">
      <w:pPr>
        <w:rPr>
          <w:rFonts w:cstheme="minorHAnsi"/>
        </w:rPr>
      </w:pPr>
      <w:r>
        <w:rPr>
          <w:rFonts w:cstheme="minorHAnsi"/>
        </w:rPr>
        <w:t xml:space="preserve">Gre za testne primere </w:t>
      </w:r>
      <w:r w:rsidRPr="00E455E9">
        <w:rPr>
          <w:rFonts w:cstheme="minorHAnsi"/>
          <w:u w:val="single"/>
        </w:rPr>
        <w:t>strukture</w:t>
      </w:r>
      <w:r>
        <w:rPr>
          <w:rFonts w:cstheme="minorHAnsi"/>
        </w:rPr>
        <w:t xml:space="preserve"> </w:t>
      </w:r>
      <w:r w:rsidR="00CF28E8">
        <w:rPr>
          <w:rFonts w:cstheme="minorHAnsi"/>
        </w:rPr>
        <w:t xml:space="preserve">javnih </w:t>
      </w:r>
      <w:r>
        <w:rPr>
          <w:rFonts w:cstheme="minorHAnsi"/>
        </w:rPr>
        <w:t>podatkov</w:t>
      </w:r>
      <w:r w:rsidR="0034123C">
        <w:rPr>
          <w:rFonts w:cstheme="minorHAnsi"/>
        </w:rPr>
        <w:t xml:space="preserve"> in šifrantov</w:t>
      </w:r>
      <w:r w:rsidR="000F47EA">
        <w:rPr>
          <w:rFonts w:cstheme="minorHAnsi"/>
        </w:rPr>
        <w:t xml:space="preserve"> iz razvojnega okolja</w:t>
      </w:r>
      <w:r>
        <w:rPr>
          <w:rFonts w:cstheme="minorHAnsi"/>
        </w:rPr>
        <w:t>, zato so nekatere tabele še prazne</w:t>
      </w:r>
      <w:r w:rsidR="00EF10DD">
        <w:rPr>
          <w:rFonts w:cstheme="minorHAnsi"/>
        </w:rPr>
        <w:t xml:space="preserve"> (brez podatkov)</w:t>
      </w:r>
      <w:r w:rsidR="000F47EA">
        <w:rPr>
          <w:rFonts w:cstheme="minorHAnsi"/>
        </w:rPr>
        <w:t>, sami podatki so nepopolni</w:t>
      </w:r>
      <w:r w:rsidR="00BD3F61">
        <w:rPr>
          <w:rFonts w:cstheme="minorHAnsi"/>
        </w:rPr>
        <w:t xml:space="preserve"> in</w:t>
      </w:r>
      <w:r w:rsidR="000F47EA">
        <w:rPr>
          <w:rFonts w:cstheme="minorHAnsi"/>
        </w:rPr>
        <w:t xml:space="preserve"> neveljavni,</w:t>
      </w:r>
      <w:r>
        <w:rPr>
          <w:rFonts w:cstheme="minorHAnsi"/>
        </w:rPr>
        <w:t xml:space="preserve"> poleg tega pa </w:t>
      </w:r>
      <w:r w:rsidR="00C47636">
        <w:rPr>
          <w:rFonts w:cstheme="minorHAnsi"/>
        </w:rPr>
        <w:t xml:space="preserve">opozarjamo, da do prehoda v produkcijo še </w:t>
      </w:r>
      <w:r w:rsidR="000F47EA">
        <w:rPr>
          <w:rFonts w:cstheme="minorHAnsi"/>
        </w:rPr>
        <w:t xml:space="preserve">vedno </w:t>
      </w:r>
      <w:r w:rsidR="00C47636" w:rsidRPr="004D3010">
        <w:rPr>
          <w:rFonts w:cstheme="minorHAnsi"/>
          <w:b/>
          <w:bCs/>
        </w:rPr>
        <w:t>lahko pride do</w:t>
      </w:r>
      <w:r w:rsidRPr="004D3010">
        <w:rPr>
          <w:rFonts w:cstheme="minorHAnsi"/>
          <w:b/>
          <w:bCs/>
        </w:rPr>
        <w:t xml:space="preserve"> manjš</w:t>
      </w:r>
      <w:r w:rsidR="00C47636" w:rsidRPr="004D3010">
        <w:rPr>
          <w:rFonts w:cstheme="minorHAnsi"/>
          <w:b/>
          <w:bCs/>
        </w:rPr>
        <w:t>ih</w:t>
      </w:r>
      <w:r w:rsidRPr="004D3010">
        <w:rPr>
          <w:rFonts w:cstheme="minorHAnsi"/>
          <w:b/>
          <w:bCs/>
        </w:rPr>
        <w:t xml:space="preserve"> sprememb v </w:t>
      </w:r>
      <w:r w:rsidR="007B0863" w:rsidRPr="004D3010">
        <w:rPr>
          <w:rFonts w:cstheme="minorHAnsi"/>
          <w:b/>
          <w:bCs/>
        </w:rPr>
        <w:t>strukturi</w:t>
      </w:r>
      <w:r>
        <w:rPr>
          <w:rFonts w:cstheme="minorHAnsi"/>
        </w:rPr>
        <w:t xml:space="preserve">, saj </w:t>
      </w:r>
      <w:r w:rsidR="00C47636">
        <w:rPr>
          <w:rFonts w:cstheme="minorHAnsi"/>
        </w:rPr>
        <w:t xml:space="preserve">vsi izdelki še niso </w:t>
      </w:r>
      <w:r w:rsidR="007D6990">
        <w:rPr>
          <w:rFonts w:cstheme="minorHAnsi"/>
        </w:rPr>
        <w:t xml:space="preserve">dokončno </w:t>
      </w:r>
      <w:r w:rsidR="00C47636">
        <w:rPr>
          <w:rFonts w:cstheme="minorHAnsi"/>
        </w:rPr>
        <w:t>definirani</w:t>
      </w:r>
      <w:r w:rsidR="007B0863">
        <w:rPr>
          <w:rFonts w:cstheme="minorHAnsi"/>
        </w:rPr>
        <w:t>.</w:t>
      </w:r>
    </w:p>
    <w:p w14:paraId="23CB6540" w14:textId="57BBC679" w:rsidR="002B71B4" w:rsidRDefault="00DC24DF" w:rsidP="008E6BFE">
      <w:pPr>
        <w:rPr>
          <w:rFonts w:cstheme="minorHAnsi"/>
        </w:rPr>
      </w:pPr>
      <w:r>
        <w:rPr>
          <w:rFonts w:cstheme="minorHAnsi"/>
        </w:rPr>
        <w:t>Testni p</w:t>
      </w:r>
      <w:r w:rsidR="002B71B4">
        <w:rPr>
          <w:rFonts w:cstheme="minorHAnsi"/>
        </w:rPr>
        <w:t>odatki, ki vsebujejo grafiko in atribute, s</w:t>
      </w:r>
      <w:r w:rsidR="00473338">
        <w:rPr>
          <w:rFonts w:cstheme="minorHAnsi"/>
        </w:rPr>
        <w:t>o</w:t>
      </w:r>
      <w:r w:rsidR="002B71B4">
        <w:rPr>
          <w:rFonts w:cstheme="minorHAnsi"/>
        </w:rPr>
        <w:t xml:space="preserve"> izvoženi v </w:t>
      </w:r>
      <w:proofErr w:type="spellStart"/>
      <w:r w:rsidR="002B71B4">
        <w:rPr>
          <w:rFonts w:cstheme="minorHAnsi"/>
        </w:rPr>
        <w:t>shp</w:t>
      </w:r>
      <w:proofErr w:type="spellEnd"/>
      <w:r w:rsidR="002B71B4">
        <w:rPr>
          <w:rFonts w:cstheme="minorHAnsi"/>
        </w:rPr>
        <w:t xml:space="preserve"> formatu, </w:t>
      </w:r>
      <w:r>
        <w:rPr>
          <w:rFonts w:cstheme="minorHAnsi"/>
        </w:rPr>
        <w:t xml:space="preserve">testni </w:t>
      </w:r>
      <w:r w:rsidR="002B71B4">
        <w:rPr>
          <w:rFonts w:cstheme="minorHAnsi"/>
        </w:rPr>
        <w:t xml:space="preserve">podatki brez grafike pa v </w:t>
      </w:r>
      <w:proofErr w:type="spellStart"/>
      <w:r w:rsidR="002B71B4">
        <w:rPr>
          <w:rFonts w:cstheme="minorHAnsi"/>
        </w:rPr>
        <w:t>csv</w:t>
      </w:r>
      <w:proofErr w:type="spellEnd"/>
      <w:r w:rsidR="002B71B4">
        <w:rPr>
          <w:rFonts w:cstheme="minorHAnsi"/>
        </w:rPr>
        <w:t xml:space="preserve"> formatu. Pri pregledu podatkov z grafiko (torej </w:t>
      </w:r>
      <w:proofErr w:type="spellStart"/>
      <w:r w:rsidR="002B71B4">
        <w:rPr>
          <w:rFonts w:cstheme="minorHAnsi"/>
        </w:rPr>
        <w:t>shp</w:t>
      </w:r>
      <w:proofErr w:type="spellEnd"/>
      <w:r w:rsidR="002B71B4">
        <w:rPr>
          <w:rFonts w:cstheme="minorHAnsi"/>
        </w:rPr>
        <w:t xml:space="preserve"> datotek) upoštevajte, da je za velikost </w:t>
      </w:r>
      <w:r w:rsidR="00473338">
        <w:rPr>
          <w:rFonts w:cstheme="minorHAnsi"/>
        </w:rPr>
        <w:t>celic z imeni</w:t>
      </w:r>
      <w:r w:rsidR="002B71B4">
        <w:rPr>
          <w:rFonts w:cstheme="minorHAnsi"/>
        </w:rPr>
        <w:t xml:space="preserve"> polj</w:t>
      </w:r>
      <w:r w:rsidR="00473338">
        <w:rPr>
          <w:rFonts w:cstheme="minorHAnsi"/>
        </w:rPr>
        <w:t xml:space="preserve"> v naslovni vrstici posamezne </w:t>
      </w:r>
      <w:proofErr w:type="spellStart"/>
      <w:r w:rsidR="00473338">
        <w:rPr>
          <w:rFonts w:cstheme="minorHAnsi"/>
        </w:rPr>
        <w:t>dbf</w:t>
      </w:r>
      <w:proofErr w:type="spellEnd"/>
      <w:r w:rsidR="00473338">
        <w:rPr>
          <w:rFonts w:cstheme="minorHAnsi"/>
        </w:rPr>
        <w:t xml:space="preserve"> datoteke določena standardna dolžina 10 znakov. Zaradi tega se nekatera daljša imena polj ne izpišejo v celoti, vendar pa si polja sledijo po enakem vrstnem redu, kot v dokumentu z opisom strukture – GU_DO2_SPEC_struktura_WFS_OB</w:t>
      </w:r>
      <w:r w:rsidR="004D3010">
        <w:rPr>
          <w:rFonts w:cstheme="minorHAnsi"/>
        </w:rPr>
        <w:t>_v1</w:t>
      </w:r>
      <w:r w:rsidR="00473338">
        <w:rPr>
          <w:rFonts w:cstheme="minorHAnsi"/>
        </w:rPr>
        <w:t>.xls</w:t>
      </w:r>
      <w:r>
        <w:rPr>
          <w:rFonts w:cstheme="minorHAnsi"/>
        </w:rPr>
        <w:t>x</w:t>
      </w:r>
      <w:r w:rsidR="00CF28E8">
        <w:rPr>
          <w:rFonts w:cstheme="minorHAnsi"/>
        </w:rPr>
        <w:t xml:space="preserve"> oziroma </w:t>
      </w:r>
      <w:r w:rsidR="00CF28E8" w:rsidRPr="004D3010">
        <w:rPr>
          <w:rFonts w:cstheme="minorHAnsi"/>
        </w:rPr>
        <w:t>GU_DO2_SPEC_struktura_WFS_RPE_SLO_v1.xlsx</w:t>
      </w:r>
      <w:r w:rsidR="00473338">
        <w:rPr>
          <w:rFonts w:cstheme="minorHAnsi"/>
        </w:rPr>
        <w:t>.</w:t>
      </w:r>
    </w:p>
    <w:p w14:paraId="29AD8164" w14:textId="68153FDF" w:rsidR="00473338" w:rsidRDefault="00473338" w:rsidP="008E6BFE">
      <w:pPr>
        <w:rPr>
          <w:rFonts w:cstheme="minorHAnsi"/>
        </w:rPr>
      </w:pPr>
      <w:r>
        <w:rPr>
          <w:rFonts w:cstheme="minorHAnsi"/>
        </w:rPr>
        <w:t xml:space="preserve">Pri </w:t>
      </w:r>
      <w:r w:rsidR="00DC24DF">
        <w:rPr>
          <w:rFonts w:cstheme="minorHAnsi"/>
        </w:rPr>
        <w:t xml:space="preserve">testnih </w:t>
      </w:r>
      <w:r>
        <w:rPr>
          <w:rFonts w:cstheme="minorHAnsi"/>
        </w:rPr>
        <w:t>podatkih, ki vsebujejo grafične podatke, v dokumentu z opisom strukture najdete tudi polje z geometrijo (npr. GEOM</w:t>
      </w:r>
      <w:r w:rsidR="00DC24DF">
        <w:rPr>
          <w:rFonts w:cstheme="minorHAnsi"/>
        </w:rPr>
        <w:t>, …</w:t>
      </w:r>
      <w:r>
        <w:rPr>
          <w:rFonts w:cstheme="minorHAnsi"/>
        </w:rPr>
        <w:t xml:space="preserve">). Podatki </w:t>
      </w:r>
      <w:r w:rsidR="00DC24DF">
        <w:rPr>
          <w:rFonts w:cstheme="minorHAnsi"/>
        </w:rPr>
        <w:t xml:space="preserve">geometrije so vsebovani v </w:t>
      </w:r>
      <w:proofErr w:type="spellStart"/>
      <w:r w:rsidR="00DC24DF">
        <w:rPr>
          <w:rFonts w:cstheme="minorHAnsi"/>
        </w:rPr>
        <w:t>shp</w:t>
      </w:r>
      <w:proofErr w:type="spellEnd"/>
      <w:r w:rsidR="00DC24DF">
        <w:rPr>
          <w:rFonts w:cstheme="minorHAnsi"/>
        </w:rPr>
        <w:t xml:space="preserve"> datoteki, zato to polje v atributnih </w:t>
      </w:r>
      <w:proofErr w:type="spellStart"/>
      <w:r w:rsidR="00DC24DF">
        <w:rPr>
          <w:rFonts w:cstheme="minorHAnsi"/>
        </w:rPr>
        <w:t>dbf</w:t>
      </w:r>
      <w:proofErr w:type="spellEnd"/>
      <w:r w:rsidR="00DC24DF">
        <w:rPr>
          <w:rFonts w:cstheme="minorHAnsi"/>
        </w:rPr>
        <w:t xml:space="preserve"> datotekah ne obstaja.</w:t>
      </w:r>
    </w:p>
    <w:p w14:paraId="198A67B3" w14:textId="4BBCDA32" w:rsidR="00CF28E8" w:rsidRPr="00CF28E8" w:rsidRDefault="00CF28E8" w:rsidP="00CF28E8">
      <w:pPr>
        <w:rPr>
          <w:rFonts w:cstheme="minorHAnsi"/>
        </w:rPr>
      </w:pPr>
      <w:r w:rsidRPr="00CF28E8">
        <w:rPr>
          <w:rFonts w:cstheme="minorHAnsi"/>
        </w:rPr>
        <w:t>V izvozih CSV velja</w:t>
      </w:r>
      <w:r>
        <w:rPr>
          <w:rFonts w:cstheme="minorHAnsi"/>
        </w:rPr>
        <w:t>:</w:t>
      </w:r>
    </w:p>
    <w:p w14:paraId="6DB90701" w14:textId="6A942B17" w:rsidR="00CF28E8" w:rsidRPr="00CF28E8" w:rsidRDefault="00CF28E8" w:rsidP="00CF28E8">
      <w:pPr>
        <w:pStyle w:val="Odstavekseznama"/>
        <w:numPr>
          <w:ilvl w:val="0"/>
          <w:numId w:val="42"/>
        </w:numPr>
        <w:rPr>
          <w:rFonts w:cstheme="minorHAnsi"/>
        </w:rPr>
      </w:pPr>
      <w:r w:rsidRPr="00CF28E8">
        <w:rPr>
          <w:rFonts w:cstheme="minorHAnsi"/>
        </w:rPr>
        <w:t>Podatki vsebujejo naslovno vrstico z imeni polj</w:t>
      </w:r>
      <w:r>
        <w:rPr>
          <w:rFonts w:cstheme="minorHAnsi"/>
        </w:rPr>
        <w:t>;</w:t>
      </w:r>
    </w:p>
    <w:p w14:paraId="6E4EAE6B" w14:textId="5145F9F4" w:rsidR="00CF28E8" w:rsidRPr="00CF28E8" w:rsidRDefault="00CF28E8" w:rsidP="00CF28E8">
      <w:pPr>
        <w:pStyle w:val="Odstavekseznama"/>
        <w:numPr>
          <w:ilvl w:val="0"/>
          <w:numId w:val="42"/>
        </w:numPr>
        <w:rPr>
          <w:rFonts w:cstheme="minorHAnsi"/>
        </w:rPr>
      </w:pPr>
      <w:r w:rsidRPr="00CF28E8">
        <w:rPr>
          <w:rFonts w:cstheme="minorHAnsi"/>
        </w:rPr>
        <w:t>Ločilo med polji je vejica</w:t>
      </w:r>
      <w:r>
        <w:rPr>
          <w:rFonts w:cstheme="minorHAnsi"/>
        </w:rPr>
        <w:t>;</w:t>
      </w:r>
    </w:p>
    <w:p w14:paraId="5B861EDA" w14:textId="0492F55D" w:rsidR="00CF28E8" w:rsidRPr="00CF28E8" w:rsidRDefault="00CF28E8" w:rsidP="00CF28E8">
      <w:pPr>
        <w:pStyle w:val="Odstavekseznama"/>
        <w:numPr>
          <w:ilvl w:val="0"/>
          <w:numId w:val="42"/>
        </w:numPr>
        <w:rPr>
          <w:rFonts w:cstheme="minorHAnsi"/>
        </w:rPr>
      </w:pPr>
      <w:r>
        <w:rPr>
          <w:rFonts w:cstheme="minorHAnsi"/>
        </w:rPr>
        <w:t>D</w:t>
      </w:r>
      <w:r w:rsidRPr="00CF28E8">
        <w:rPr>
          <w:rFonts w:cstheme="minorHAnsi"/>
        </w:rPr>
        <w:t>ecimalno ločilo številk je pika</w:t>
      </w:r>
      <w:r>
        <w:rPr>
          <w:rFonts w:cstheme="minorHAnsi"/>
        </w:rPr>
        <w:t>;</w:t>
      </w:r>
    </w:p>
    <w:p w14:paraId="12404CA5" w14:textId="1E8E20CE" w:rsidR="00CF28E8" w:rsidRDefault="00CF28E8" w:rsidP="00CF28E8">
      <w:pPr>
        <w:pStyle w:val="Odstavekseznama"/>
        <w:numPr>
          <w:ilvl w:val="0"/>
          <w:numId w:val="42"/>
        </w:numPr>
        <w:rPr>
          <w:rFonts w:cstheme="minorHAnsi"/>
        </w:rPr>
      </w:pPr>
      <w:r w:rsidRPr="00CF28E8">
        <w:rPr>
          <w:rFonts w:cstheme="minorHAnsi"/>
        </w:rPr>
        <w:t>V kolikor ni</w:t>
      </w:r>
      <w:r>
        <w:rPr>
          <w:rFonts w:cstheme="minorHAnsi"/>
        </w:rPr>
        <w:t>z</w:t>
      </w:r>
      <w:r w:rsidRPr="00CF28E8">
        <w:rPr>
          <w:rFonts w:cstheme="minorHAnsi"/>
        </w:rPr>
        <w:t xml:space="preserve"> vsebuje vejico, je vnesen med dvojne narekovaje. </w:t>
      </w:r>
      <w:proofErr w:type="spellStart"/>
      <w:r w:rsidRPr="00CF28E8">
        <w:rPr>
          <w:rFonts w:cstheme="minorHAnsi"/>
        </w:rPr>
        <w:t>Npr</w:t>
      </w:r>
      <w:proofErr w:type="spellEnd"/>
      <w:r w:rsidRPr="00CF28E8">
        <w:rPr>
          <w:rFonts w:cstheme="minorHAnsi"/>
        </w:rPr>
        <w:t xml:space="preserve"> "SŽ - INFRASTRUKTURA, D.O.O."</w:t>
      </w:r>
    </w:p>
    <w:p w14:paraId="4D8D40B3" w14:textId="3DB7F33B" w:rsidR="00176D80" w:rsidRDefault="00176D80" w:rsidP="00CF28E8">
      <w:pPr>
        <w:pStyle w:val="Odstavekseznama"/>
        <w:numPr>
          <w:ilvl w:val="0"/>
          <w:numId w:val="42"/>
        </w:numPr>
        <w:rPr>
          <w:rFonts w:cstheme="minorHAnsi"/>
        </w:rPr>
      </w:pPr>
      <w:r w:rsidRPr="00176D80">
        <w:rPr>
          <w:rFonts w:cstheme="minorHAnsi"/>
        </w:rPr>
        <w:t>Podatki se izvažajo v kodni tabeli UTF8</w:t>
      </w:r>
      <w:r w:rsidR="006701ED">
        <w:rPr>
          <w:rFonts w:cstheme="minorHAnsi"/>
        </w:rPr>
        <w:t>, šifranti pa v WIN</w:t>
      </w:r>
      <w:r w:rsidR="00FF6F52">
        <w:rPr>
          <w:rFonts w:cstheme="minorHAnsi"/>
        </w:rPr>
        <w:t xml:space="preserve"> </w:t>
      </w:r>
      <w:r w:rsidR="006701ED">
        <w:rPr>
          <w:rFonts w:cstheme="minorHAnsi"/>
        </w:rPr>
        <w:t>1250.</w:t>
      </w:r>
    </w:p>
    <w:p w14:paraId="5469846F" w14:textId="72AF6F2F" w:rsidR="00991AC4" w:rsidRPr="00A86DE3" w:rsidRDefault="00991AC4" w:rsidP="00991AC4">
      <w:pPr>
        <w:pStyle w:val="Naslov1"/>
        <w:rPr>
          <w:rFonts w:asciiTheme="minorHAnsi" w:hAnsiTheme="minorHAnsi" w:cstheme="minorHAnsi"/>
          <w:b/>
          <w:bCs/>
        </w:rPr>
      </w:pPr>
      <w:bookmarkStart w:id="1" w:name="_Toc98513729"/>
      <w:r>
        <w:rPr>
          <w:rFonts w:asciiTheme="minorHAnsi" w:hAnsiTheme="minorHAnsi" w:cstheme="minorHAnsi"/>
          <w:b/>
          <w:bCs/>
        </w:rPr>
        <w:t>Register prostorskih enot</w:t>
      </w:r>
      <w:bookmarkEnd w:id="1"/>
    </w:p>
    <w:p w14:paraId="1B703A29" w14:textId="6D7172CE" w:rsidR="009E105D" w:rsidRDefault="009E105D" w:rsidP="009E105D">
      <w:pPr>
        <w:rPr>
          <w:rFonts w:cstheme="minorHAnsi"/>
        </w:rPr>
      </w:pPr>
      <w:r>
        <w:rPr>
          <w:rFonts w:cstheme="minorHAnsi"/>
        </w:rPr>
        <w:t>Obenem vas želimo tudi obvestiti, da se bodo, z</w:t>
      </w:r>
      <w:r w:rsidRPr="009E105D">
        <w:rPr>
          <w:rFonts w:cstheme="minorHAnsi"/>
        </w:rPr>
        <w:t>aradi »super« volilnega leta</w:t>
      </w:r>
      <w:r>
        <w:rPr>
          <w:rFonts w:cstheme="minorHAnsi"/>
        </w:rPr>
        <w:t>,</w:t>
      </w:r>
      <w:r w:rsidRPr="009E105D">
        <w:rPr>
          <w:rFonts w:cstheme="minorHAnsi"/>
        </w:rPr>
        <w:t xml:space="preserve"> </w:t>
      </w:r>
      <w:r>
        <w:rPr>
          <w:rFonts w:cstheme="minorHAnsi"/>
        </w:rPr>
        <w:t>podatki</w:t>
      </w:r>
      <w:r w:rsidRPr="009E105D">
        <w:rPr>
          <w:rFonts w:cstheme="minorHAnsi"/>
        </w:rPr>
        <w:t xml:space="preserve"> RPE v starem sistemu ohrani</w:t>
      </w:r>
      <w:r w:rsidR="00BD3F61">
        <w:rPr>
          <w:rFonts w:cstheme="minorHAnsi"/>
        </w:rPr>
        <w:t>li</w:t>
      </w:r>
      <w:r w:rsidRPr="009E105D">
        <w:rPr>
          <w:rFonts w:cstheme="minorHAnsi"/>
        </w:rPr>
        <w:t xml:space="preserve"> do konca leta 2022, nato se ukine</w:t>
      </w:r>
      <w:r>
        <w:rPr>
          <w:rFonts w:cstheme="minorHAnsi"/>
        </w:rPr>
        <w:t>jo</w:t>
      </w:r>
      <w:r w:rsidRPr="009E105D">
        <w:rPr>
          <w:rFonts w:cstheme="minorHAnsi"/>
        </w:rPr>
        <w:t>.</w:t>
      </w:r>
      <w:r>
        <w:rPr>
          <w:rFonts w:cstheme="minorHAnsi"/>
        </w:rPr>
        <w:t xml:space="preserve"> Kljub temu se bo, z</w:t>
      </w:r>
      <w:r w:rsidRPr="009E105D">
        <w:rPr>
          <w:rFonts w:cstheme="minorHAnsi"/>
        </w:rPr>
        <w:t xml:space="preserve"> dnevno migracijo podatkov RPE iz obstoječega (starega) sistema v IS kataster</w:t>
      </w:r>
      <w:r w:rsidR="00BD3F61">
        <w:rPr>
          <w:rFonts w:cstheme="minorHAnsi"/>
        </w:rPr>
        <w:t xml:space="preserve"> (novi sistem)</w:t>
      </w:r>
      <w:r w:rsidRPr="009E105D">
        <w:rPr>
          <w:rFonts w:cstheme="minorHAnsi"/>
        </w:rPr>
        <w:t xml:space="preserve"> zagotavljala tudi polna uporabnost podatkov v okviru sistema IS kataster (za povezavo med stavbo in </w:t>
      </w:r>
      <w:r w:rsidR="00BD3F61">
        <w:rPr>
          <w:rFonts w:cstheme="minorHAnsi"/>
        </w:rPr>
        <w:t>hišno številko</w:t>
      </w:r>
      <w:r w:rsidRPr="009E105D">
        <w:rPr>
          <w:rFonts w:cstheme="minorHAnsi"/>
        </w:rPr>
        <w:t xml:space="preserve"> in delovanje registra naslovov), </w:t>
      </w:r>
      <w:r>
        <w:rPr>
          <w:rFonts w:cstheme="minorHAnsi"/>
        </w:rPr>
        <w:lastRenderedPageBreak/>
        <w:t>kar za uporabnike pomeni, da bodo podatki RPE na voljo v obeh sistemih (novem in st</w:t>
      </w:r>
      <w:r w:rsidR="004A08E5">
        <w:rPr>
          <w:rFonts w:cstheme="minorHAnsi"/>
        </w:rPr>
        <w:t>a</w:t>
      </w:r>
      <w:r>
        <w:rPr>
          <w:rFonts w:cstheme="minorHAnsi"/>
        </w:rPr>
        <w:t xml:space="preserve">rem) </w:t>
      </w:r>
      <w:r w:rsidR="005C74CA">
        <w:rPr>
          <w:rFonts w:cstheme="minorHAnsi"/>
        </w:rPr>
        <w:t xml:space="preserve">predvidoma </w:t>
      </w:r>
      <w:r>
        <w:rPr>
          <w:rFonts w:cstheme="minorHAnsi"/>
        </w:rPr>
        <w:t>od 1.6.2022 do 31.12.2022.</w:t>
      </w:r>
    </w:p>
    <w:p w14:paraId="36083B21" w14:textId="1D3782ED" w:rsidR="007D6990" w:rsidRPr="00A86DE3" w:rsidRDefault="007D6990" w:rsidP="007D6990">
      <w:pPr>
        <w:pStyle w:val="Naslov1"/>
        <w:rPr>
          <w:rFonts w:asciiTheme="minorHAnsi" w:hAnsiTheme="minorHAnsi" w:cstheme="minorHAnsi"/>
          <w:b/>
          <w:bCs/>
        </w:rPr>
      </w:pPr>
      <w:bookmarkStart w:id="2" w:name="_Toc98513730"/>
      <w:r>
        <w:rPr>
          <w:rFonts w:asciiTheme="minorHAnsi" w:hAnsiTheme="minorHAnsi" w:cstheme="minorHAnsi"/>
          <w:b/>
          <w:bCs/>
        </w:rPr>
        <w:t>Okviren terminski načrt</w:t>
      </w:r>
      <w:bookmarkEnd w:id="2"/>
    </w:p>
    <w:p w14:paraId="0A24E76A" w14:textId="24FD239E" w:rsidR="00E0189D" w:rsidRDefault="00E0189D" w:rsidP="008E6BFE">
      <w:pPr>
        <w:rPr>
          <w:rFonts w:cstheme="minorHAnsi"/>
        </w:rPr>
      </w:pPr>
      <w:r>
        <w:rPr>
          <w:rFonts w:cstheme="minorHAnsi"/>
        </w:rPr>
        <w:t>April 2022 – testni podatki Registra naslovov.</w:t>
      </w:r>
    </w:p>
    <w:p w14:paraId="005765F8" w14:textId="5AD69981" w:rsidR="007D6990" w:rsidRDefault="007D6990" w:rsidP="008E6BFE">
      <w:pPr>
        <w:rPr>
          <w:rFonts w:cstheme="minorHAnsi"/>
        </w:rPr>
      </w:pPr>
      <w:r>
        <w:rPr>
          <w:rFonts w:cstheme="minorHAnsi"/>
        </w:rPr>
        <w:t>April 2022 – dostop do testnega okolja za razvijalce zunanjih sistemov, ki dostopajo do podatkov preko spletnih servisov</w:t>
      </w:r>
      <w:r w:rsidR="00E0189D">
        <w:rPr>
          <w:rFonts w:cstheme="minorHAnsi"/>
        </w:rPr>
        <w:t>.</w:t>
      </w:r>
    </w:p>
    <w:p w14:paraId="0D9E14F1" w14:textId="7CB4B26D" w:rsidR="005B34F7" w:rsidRDefault="005B34F7" w:rsidP="008E6BFE">
      <w:pPr>
        <w:rPr>
          <w:rFonts w:cstheme="minorHAnsi"/>
        </w:rPr>
      </w:pPr>
      <w:r w:rsidRPr="005B34F7">
        <w:rPr>
          <w:rFonts w:cstheme="minorHAnsi"/>
        </w:rPr>
        <w:t xml:space="preserve">10. </w:t>
      </w:r>
      <w:r>
        <w:rPr>
          <w:rFonts w:cstheme="minorHAnsi"/>
        </w:rPr>
        <w:t>maj</w:t>
      </w:r>
      <w:r w:rsidRPr="005B34F7">
        <w:rPr>
          <w:rFonts w:cstheme="minorHAnsi"/>
        </w:rPr>
        <w:t xml:space="preserve"> 2022 do 31. </w:t>
      </w:r>
      <w:r>
        <w:rPr>
          <w:rFonts w:cstheme="minorHAnsi"/>
        </w:rPr>
        <w:t>maj</w:t>
      </w:r>
      <w:r w:rsidRPr="005B34F7">
        <w:rPr>
          <w:rFonts w:cstheme="minorHAnsi"/>
        </w:rPr>
        <w:t xml:space="preserve"> 2022 </w:t>
      </w:r>
      <w:r w:rsidR="005C74CA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5C74CA">
        <w:rPr>
          <w:rFonts w:cstheme="minorHAnsi"/>
        </w:rPr>
        <w:t xml:space="preserve">migracija in posledično zamrznitev podatkov - </w:t>
      </w:r>
      <w:r>
        <w:rPr>
          <w:rFonts w:cstheme="minorHAnsi"/>
        </w:rPr>
        <w:t>v vseh izdelkih in storitvah se bodo</w:t>
      </w:r>
      <w:r w:rsidR="00BD3F61">
        <w:rPr>
          <w:rFonts w:cstheme="minorHAnsi"/>
        </w:rPr>
        <w:t xml:space="preserve"> v tem obdobju</w:t>
      </w:r>
      <w:r w:rsidRPr="005B34F7">
        <w:rPr>
          <w:rFonts w:cstheme="minorHAnsi"/>
        </w:rPr>
        <w:t xml:space="preserve"> izkazova</w:t>
      </w:r>
      <w:r>
        <w:rPr>
          <w:rFonts w:cstheme="minorHAnsi"/>
        </w:rPr>
        <w:t>l</w:t>
      </w:r>
      <w:r w:rsidRPr="005B34F7">
        <w:rPr>
          <w:rFonts w:cstheme="minorHAnsi"/>
        </w:rPr>
        <w:t>i podatki na dan 10. 5. 2022</w:t>
      </w:r>
      <w:r>
        <w:rPr>
          <w:rFonts w:cstheme="minorHAnsi"/>
        </w:rPr>
        <w:t>.</w:t>
      </w:r>
    </w:p>
    <w:p w14:paraId="2603A6A3" w14:textId="0AD6EA83" w:rsidR="007D6990" w:rsidRDefault="007D6990" w:rsidP="008E6BFE">
      <w:pPr>
        <w:rPr>
          <w:rFonts w:cstheme="minorHAnsi"/>
        </w:rPr>
      </w:pPr>
      <w:r>
        <w:rPr>
          <w:rFonts w:cstheme="minorHAnsi"/>
        </w:rPr>
        <w:t>Junij 2022 – predvidoma prehod na uporabo novih informacijskih rešitev.</w:t>
      </w:r>
    </w:p>
    <w:p w14:paraId="4BC2CA8A" w14:textId="026C9641" w:rsidR="00B140B7" w:rsidRPr="00A86DE3" w:rsidRDefault="00B140B7" w:rsidP="00B140B7">
      <w:pPr>
        <w:pStyle w:val="Naslov1"/>
        <w:rPr>
          <w:rFonts w:asciiTheme="minorHAnsi" w:hAnsiTheme="minorHAnsi" w:cstheme="minorHAnsi"/>
          <w:b/>
          <w:bCs/>
        </w:rPr>
      </w:pPr>
      <w:bookmarkStart w:id="3" w:name="_Toc98513731"/>
      <w:r w:rsidRPr="00A86DE3">
        <w:rPr>
          <w:rFonts w:asciiTheme="minorHAnsi" w:hAnsiTheme="minorHAnsi" w:cstheme="minorHAnsi"/>
          <w:b/>
          <w:bCs/>
        </w:rPr>
        <w:t>Zakonodaja</w:t>
      </w:r>
      <w:bookmarkEnd w:id="3"/>
    </w:p>
    <w:p w14:paraId="7BD93F94" w14:textId="79696E91" w:rsidR="00B140B7" w:rsidRPr="00683FD2" w:rsidRDefault="00206AA8" w:rsidP="00B140B7">
      <w:pPr>
        <w:rPr>
          <w:rFonts w:cstheme="minorHAnsi"/>
        </w:rPr>
      </w:pPr>
      <w:hyperlink r:id="rId38" w:history="1">
        <w:r w:rsidR="00F67745">
          <w:rPr>
            <w:rStyle w:val="Hiperpovezava"/>
            <w:rFonts w:cstheme="minorHAnsi"/>
          </w:rPr>
          <w:t>Zakon o katastru n</w:t>
        </w:r>
        <w:r w:rsidR="00B140B7" w:rsidRPr="00683FD2">
          <w:rPr>
            <w:rStyle w:val="Hiperpovezava"/>
            <w:rFonts w:cstheme="minorHAnsi"/>
          </w:rPr>
          <w:t>epremičnin</w:t>
        </w:r>
      </w:hyperlink>
      <w:r w:rsidR="00B140B7" w:rsidRPr="00683FD2">
        <w:rPr>
          <w:rFonts w:cstheme="minorHAnsi"/>
        </w:rPr>
        <w:t xml:space="preserve"> (ZKN) </w:t>
      </w:r>
    </w:p>
    <w:p w14:paraId="5868FD90" w14:textId="09F27508" w:rsidR="00B140B7" w:rsidRPr="00683FD2" w:rsidRDefault="00206AA8" w:rsidP="000413B7">
      <w:pPr>
        <w:ind w:firstLine="708"/>
        <w:rPr>
          <w:rFonts w:cstheme="minorHAnsi"/>
        </w:rPr>
      </w:pPr>
      <w:hyperlink r:id="rId39" w:history="1">
        <w:r w:rsidR="00B140B7" w:rsidRPr="00683FD2">
          <w:rPr>
            <w:rStyle w:val="Hiperpovezava"/>
            <w:rFonts w:cstheme="minorHAnsi"/>
          </w:rPr>
          <w:t>Pravilnik o evidenci državne meje</w:t>
        </w:r>
      </w:hyperlink>
      <w:r w:rsidR="00B140B7" w:rsidRPr="00683FD2">
        <w:rPr>
          <w:rFonts w:cstheme="minorHAnsi"/>
        </w:rPr>
        <w:t xml:space="preserve"> </w:t>
      </w:r>
    </w:p>
    <w:p w14:paraId="4ED46457" w14:textId="61701187" w:rsidR="00B140B7" w:rsidRPr="00683FD2" w:rsidRDefault="00206AA8" w:rsidP="000413B7">
      <w:pPr>
        <w:ind w:firstLine="708"/>
        <w:rPr>
          <w:rFonts w:cstheme="minorHAnsi"/>
        </w:rPr>
      </w:pPr>
      <w:hyperlink r:id="rId40" w:history="1">
        <w:r w:rsidR="00B140B7" w:rsidRPr="00683FD2">
          <w:rPr>
            <w:rStyle w:val="Hiperpovezava"/>
            <w:rFonts w:cstheme="minorHAnsi"/>
          </w:rPr>
          <w:t>Pravilnik o potrdilih iz katastra nepremičnin in registra naslovov</w:t>
        </w:r>
      </w:hyperlink>
      <w:r w:rsidR="00B140B7" w:rsidRPr="00683FD2">
        <w:rPr>
          <w:rFonts w:cstheme="minorHAnsi"/>
        </w:rPr>
        <w:t xml:space="preserve"> </w:t>
      </w:r>
    </w:p>
    <w:p w14:paraId="451A2E14" w14:textId="5F5F8439" w:rsidR="00B140B7" w:rsidRPr="00683FD2" w:rsidRDefault="00206AA8" w:rsidP="000413B7">
      <w:pPr>
        <w:ind w:firstLine="708"/>
        <w:rPr>
          <w:rFonts w:cstheme="minorHAnsi"/>
        </w:rPr>
      </w:pPr>
      <w:hyperlink r:id="rId41" w:history="1">
        <w:r w:rsidR="00B140B7" w:rsidRPr="00683FD2">
          <w:rPr>
            <w:rStyle w:val="Hiperpovezava"/>
            <w:rFonts w:cstheme="minorHAnsi"/>
          </w:rPr>
          <w:t>Pravilnik o podrobnejšem načinu oštevilčevanja in označevanja stanovanj in poslovnih prostorov</w:t>
        </w:r>
      </w:hyperlink>
      <w:r w:rsidR="00B140B7" w:rsidRPr="00683FD2">
        <w:rPr>
          <w:rFonts w:cstheme="minorHAnsi"/>
        </w:rPr>
        <w:t xml:space="preserve"> </w:t>
      </w:r>
    </w:p>
    <w:p w14:paraId="18669241" w14:textId="38844B0E" w:rsidR="00B140B7" w:rsidRPr="00683FD2" w:rsidRDefault="00206AA8" w:rsidP="000413B7">
      <w:pPr>
        <w:ind w:left="708"/>
        <w:rPr>
          <w:rFonts w:cstheme="minorHAnsi"/>
        </w:rPr>
      </w:pPr>
      <w:hyperlink r:id="rId42" w:history="1">
        <w:r w:rsidR="00B140B7" w:rsidRPr="00683FD2">
          <w:rPr>
            <w:rStyle w:val="Hiperpovezava"/>
            <w:rFonts w:cstheme="minorHAnsi"/>
          </w:rPr>
          <w:t>Pravilnik o načinu vpisa in izbrisa upravljavcev v kataster nepremičnin</w:t>
        </w:r>
      </w:hyperlink>
      <w:r w:rsidR="00B140B7" w:rsidRPr="00683FD2">
        <w:rPr>
          <w:rFonts w:cstheme="minorHAnsi"/>
        </w:rPr>
        <w:t xml:space="preserve"> </w:t>
      </w:r>
    </w:p>
    <w:p w14:paraId="32058B0D" w14:textId="7C7013EC" w:rsidR="00B140B7" w:rsidRPr="00683FD2" w:rsidRDefault="00206AA8" w:rsidP="000413B7">
      <w:pPr>
        <w:ind w:firstLine="708"/>
        <w:rPr>
          <w:rFonts w:cstheme="minorHAnsi"/>
        </w:rPr>
      </w:pPr>
      <w:hyperlink r:id="rId43" w:history="1">
        <w:r w:rsidR="00B140B7" w:rsidRPr="00683FD2">
          <w:rPr>
            <w:rStyle w:val="Hiperpovezava"/>
            <w:rFonts w:cstheme="minorHAnsi"/>
          </w:rPr>
          <w:t>Pravilnik o katastrskih občinah</w:t>
        </w:r>
      </w:hyperlink>
      <w:r w:rsidR="00B140B7" w:rsidRPr="00683FD2">
        <w:rPr>
          <w:rFonts w:cstheme="minorHAnsi"/>
        </w:rPr>
        <w:t xml:space="preserve"> </w:t>
      </w:r>
    </w:p>
    <w:p w14:paraId="19B4377C" w14:textId="0FDE8477" w:rsidR="00B140B7" w:rsidRPr="00683FD2" w:rsidRDefault="00206AA8" w:rsidP="000413B7">
      <w:pPr>
        <w:ind w:firstLine="708"/>
        <w:rPr>
          <w:rFonts w:cstheme="minorHAnsi"/>
        </w:rPr>
      </w:pPr>
      <w:hyperlink r:id="rId44" w:history="1">
        <w:r w:rsidR="00B140B7" w:rsidRPr="00683FD2">
          <w:rPr>
            <w:rStyle w:val="Hiperpovezava"/>
            <w:rFonts w:cstheme="minorHAnsi"/>
          </w:rPr>
          <w:t>Pravilnik o Komisiji za strokovno presojo v katastrskih postopkih</w:t>
        </w:r>
      </w:hyperlink>
      <w:r w:rsidR="00B140B7" w:rsidRPr="00683FD2">
        <w:rPr>
          <w:rFonts w:cstheme="minorHAnsi"/>
        </w:rPr>
        <w:t xml:space="preserve"> </w:t>
      </w:r>
    </w:p>
    <w:p w14:paraId="31C147A5" w14:textId="37E4E340" w:rsidR="00B140B7" w:rsidRPr="00683FD2" w:rsidRDefault="00206AA8" w:rsidP="000413B7">
      <w:pPr>
        <w:ind w:firstLine="708"/>
        <w:rPr>
          <w:rFonts w:cstheme="minorHAnsi"/>
        </w:rPr>
      </w:pPr>
      <w:hyperlink r:id="rId45" w:history="1">
        <w:r w:rsidR="00B140B7" w:rsidRPr="00683FD2">
          <w:rPr>
            <w:rStyle w:val="Hiperpovezava"/>
            <w:rFonts w:cstheme="minorHAnsi"/>
          </w:rPr>
          <w:t>Uredba o dejanskih rabah zemljišč</w:t>
        </w:r>
      </w:hyperlink>
      <w:r w:rsidR="00B140B7" w:rsidRPr="00683FD2">
        <w:rPr>
          <w:rFonts w:cstheme="minorHAnsi"/>
        </w:rPr>
        <w:t xml:space="preserve"> </w:t>
      </w:r>
    </w:p>
    <w:p w14:paraId="5EE6563D" w14:textId="431F81C6" w:rsidR="00B140B7" w:rsidRPr="00683FD2" w:rsidRDefault="00206AA8" w:rsidP="000413B7">
      <w:pPr>
        <w:ind w:firstLine="708"/>
        <w:rPr>
          <w:rFonts w:cstheme="minorHAnsi"/>
        </w:rPr>
      </w:pPr>
      <w:hyperlink r:id="rId46" w:history="1">
        <w:r w:rsidR="00B140B7" w:rsidRPr="00683FD2">
          <w:rPr>
            <w:rStyle w:val="Hiperpovezava"/>
            <w:rFonts w:cstheme="minorHAnsi"/>
          </w:rPr>
          <w:t>Pravilnik o podrobnejši vsebini registra prostorskih enot</w:t>
        </w:r>
      </w:hyperlink>
      <w:r w:rsidR="00B140B7" w:rsidRPr="00683FD2">
        <w:rPr>
          <w:rFonts w:cstheme="minorHAnsi"/>
        </w:rPr>
        <w:t xml:space="preserve"> </w:t>
      </w:r>
    </w:p>
    <w:p w14:paraId="40E5D254" w14:textId="4EA771A9" w:rsidR="00B140B7" w:rsidRPr="00683FD2" w:rsidRDefault="00206AA8" w:rsidP="000413B7">
      <w:pPr>
        <w:ind w:firstLine="708"/>
        <w:rPr>
          <w:rFonts w:cstheme="minorHAnsi"/>
        </w:rPr>
      </w:pPr>
      <w:hyperlink r:id="rId47" w:history="1">
        <w:r w:rsidR="00B140B7" w:rsidRPr="00683FD2">
          <w:rPr>
            <w:rStyle w:val="Hiperpovezava"/>
            <w:rFonts w:cstheme="minorHAnsi"/>
          </w:rPr>
          <w:t>Pravilnik o izpitu za bonitiranje zemljišč in o pooblastilu za bonitiranje</w:t>
        </w:r>
      </w:hyperlink>
    </w:p>
    <w:p w14:paraId="67AE3BE7" w14:textId="708B785E" w:rsidR="00B140B7" w:rsidRPr="00683FD2" w:rsidRDefault="00B140B7" w:rsidP="00627475">
      <w:pPr>
        <w:rPr>
          <w:rFonts w:cstheme="minorHAnsi"/>
        </w:rPr>
      </w:pPr>
    </w:p>
    <w:sectPr w:rsidR="00B140B7" w:rsidRPr="00683FD2" w:rsidSect="00ED1205">
      <w:footerReference w:type="default" r:id="rId48"/>
      <w:pgSz w:w="11906" w:h="16838"/>
      <w:pgMar w:top="1417" w:right="1335" w:bottom="1417" w:left="13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D4ACD" w14:textId="77777777" w:rsidR="00206AA8" w:rsidRDefault="00206AA8" w:rsidP="00ED1205">
      <w:pPr>
        <w:spacing w:before="0" w:after="0" w:line="240" w:lineRule="auto"/>
      </w:pPr>
      <w:r>
        <w:separator/>
      </w:r>
    </w:p>
  </w:endnote>
  <w:endnote w:type="continuationSeparator" w:id="0">
    <w:p w14:paraId="113BA3F0" w14:textId="77777777" w:rsidR="00206AA8" w:rsidRDefault="00206AA8" w:rsidP="00ED120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36265" w14:textId="044F6266" w:rsidR="001C3A19" w:rsidRDefault="001C3A19">
    <w:pPr>
      <w:pStyle w:val="Noga"/>
      <w:jc w:val="center"/>
    </w:pPr>
  </w:p>
  <w:p w14:paraId="75F77156" w14:textId="77777777" w:rsidR="001C3A19" w:rsidRDefault="001C3A1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0411807"/>
      <w:docPartObj>
        <w:docPartGallery w:val="Page Numbers (Bottom of Page)"/>
        <w:docPartUnique/>
      </w:docPartObj>
    </w:sdtPr>
    <w:sdtEndPr/>
    <w:sdtContent>
      <w:p w14:paraId="11EEB2E1" w14:textId="7CE0D70B" w:rsidR="009A0D40" w:rsidRDefault="009A0D4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31EDCE" w14:textId="77777777" w:rsidR="009A0D40" w:rsidRDefault="009A0D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88F73" w14:textId="77777777" w:rsidR="00206AA8" w:rsidRDefault="00206AA8" w:rsidP="00ED1205">
      <w:pPr>
        <w:spacing w:before="0" w:after="0" w:line="240" w:lineRule="auto"/>
      </w:pPr>
      <w:r>
        <w:separator/>
      </w:r>
    </w:p>
  </w:footnote>
  <w:footnote w:type="continuationSeparator" w:id="0">
    <w:p w14:paraId="6F44874F" w14:textId="77777777" w:rsidR="00206AA8" w:rsidRDefault="00206AA8" w:rsidP="00ED120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9562A" w14:textId="1760AB06" w:rsidR="009A0D40" w:rsidRPr="009A0D40" w:rsidRDefault="009A0D40" w:rsidP="00410B34">
    <w:pPr>
      <w:pStyle w:val="Golobesedilo"/>
      <w:pBdr>
        <w:bottom w:val="single" w:sz="4" w:space="1" w:color="auto"/>
      </w:pBdr>
      <w:shd w:val="clear" w:color="auto" w:fill="F2F2F2" w:themeFill="background1" w:themeFillShade="F2"/>
      <w:rPr>
        <w:rFonts w:asciiTheme="minorHAnsi" w:hAnsiTheme="minorHAnsi" w:cstheme="minorHAnsi"/>
        <w:i/>
        <w:iCs/>
        <w:color w:val="808080" w:themeColor="background1" w:themeShade="80"/>
      </w:rPr>
    </w:pPr>
    <w:r w:rsidRPr="009A0D40">
      <w:rPr>
        <w:rFonts w:asciiTheme="minorHAnsi" w:hAnsiTheme="minorHAnsi" w:cstheme="minorHAnsi"/>
        <w:i/>
        <w:iCs/>
        <w:color w:val="808080" w:themeColor="background1" w:themeShade="80"/>
      </w:rPr>
      <w:t>Geodetska uprava RS</w:t>
    </w:r>
    <w:r w:rsidRPr="009A0D40">
      <w:rPr>
        <w:rFonts w:asciiTheme="minorHAnsi" w:hAnsiTheme="minorHAnsi" w:cstheme="minorHAnsi"/>
        <w:i/>
        <w:iCs/>
        <w:color w:val="808080" w:themeColor="background1" w:themeShade="80"/>
      </w:rPr>
      <w:tab/>
    </w:r>
    <w:r w:rsidRPr="009A0D40">
      <w:rPr>
        <w:rFonts w:asciiTheme="minorHAnsi" w:hAnsiTheme="minorHAnsi" w:cstheme="minorHAnsi"/>
        <w:i/>
        <w:iCs/>
        <w:color w:val="808080" w:themeColor="background1" w:themeShade="80"/>
      </w:rPr>
      <w:tab/>
    </w:r>
    <w:r w:rsidRPr="009A0D40">
      <w:rPr>
        <w:rFonts w:asciiTheme="minorHAnsi" w:hAnsiTheme="minorHAnsi" w:cstheme="minorHAnsi"/>
        <w:i/>
        <w:iCs/>
        <w:color w:val="808080" w:themeColor="background1" w:themeShade="80"/>
      </w:rPr>
      <w:tab/>
    </w:r>
    <w:r w:rsidRPr="009A0D40">
      <w:rPr>
        <w:rFonts w:asciiTheme="minorHAnsi" w:hAnsiTheme="minorHAnsi" w:cstheme="minorHAnsi"/>
        <w:i/>
        <w:iCs/>
        <w:color w:val="808080" w:themeColor="background1" w:themeShade="80"/>
      </w:rPr>
      <w:tab/>
    </w:r>
    <w:r w:rsidRPr="009A0D40">
      <w:rPr>
        <w:rFonts w:asciiTheme="minorHAnsi" w:hAnsiTheme="minorHAnsi" w:cstheme="minorHAnsi"/>
        <w:i/>
        <w:iCs/>
        <w:color w:val="808080" w:themeColor="background1" w:themeShade="80"/>
      </w:rPr>
      <w:tab/>
    </w:r>
    <w:r w:rsidRPr="009A0D40">
      <w:rPr>
        <w:rFonts w:asciiTheme="minorHAnsi" w:hAnsiTheme="minorHAnsi" w:cstheme="minorHAnsi"/>
        <w:i/>
        <w:iCs/>
        <w:color w:val="808080" w:themeColor="background1" w:themeShade="80"/>
      </w:rPr>
      <w:tab/>
    </w:r>
    <w:r w:rsidR="00410B34">
      <w:rPr>
        <w:rFonts w:asciiTheme="minorHAnsi" w:hAnsiTheme="minorHAnsi" w:cstheme="minorHAnsi"/>
        <w:i/>
        <w:iCs/>
        <w:color w:val="808080" w:themeColor="background1" w:themeShade="80"/>
      </w:rPr>
      <w:t xml:space="preserve">        </w:t>
    </w:r>
    <w:r w:rsidRPr="009A0D40">
      <w:rPr>
        <w:rFonts w:asciiTheme="minorHAnsi" w:hAnsiTheme="minorHAnsi" w:cstheme="minorHAnsi"/>
        <w:i/>
        <w:iCs/>
        <w:color w:val="808080" w:themeColor="background1" w:themeShade="80"/>
      </w:rPr>
      <w:t>Obvestilo uporabnikom DO2-</w:t>
    </w:r>
    <w:r w:rsidR="0082342D">
      <w:rPr>
        <w:rFonts w:asciiTheme="minorHAnsi" w:hAnsiTheme="minorHAnsi" w:cstheme="minorHAnsi"/>
        <w:i/>
        <w:iCs/>
        <w:color w:val="808080" w:themeColor="background1" w:themeShade="80"/>
      </w:rPr>
      <w:t>2</w:t>
    </w:r>
    <w:r w:rsidRPr="009A0D40">
      <w:rPr>
        <w:rFonts w:asciiTheme="minorHAnsi" w:hAnsiTheme="minorHAnsi" w:cstheme="minorHAnsi"/>
        <w:i/>
        <w:iCs/>
        <w:color w:val="808080" w:themeColor="background1" w:themeShade="80"/>
      </w:rPr>
      <w:t>/2022</w:t>
    </w:r>
  </w:p>
  <w:p w14:paraId="3D89C759" w14:textId="747E9B3F" w:rsidR="009A0D40" w:rsidRDefault="009A0D40" w:rsidP="009A0D40">
    <w:pPr>
      <w:pStyle w:val="Glava"/>
      <w:tabs>
        <w:tab w:val="clear" w:pos="4536"/>
        <w:tab w:val="clear" w:pos="9072"/>
        <w:tab w:val="left" w:pos="319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0BB"/>
    <w:multiLevelType w:val="multilevel"/>
    <w:tmpl w:val="8432ED4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3334A6B"/>
    <w:multiLevelType w:val="hybridMultilevel"/>
    <w:tmpl w:val="A14E9EF2"/>
    <w:lvl w:ilvl="0" w:tplc="3F3EBE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10D8C"/>
    <w:multiLevelType w:val="hybridMultilevel"/>
    <w:tmpl w:val="5C34CCBC"/>
    <w:lvl w:ilvl="0" w:tplc="A978E4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F0911"/>
    <w:multiLevelType w:val="hybridMultilevel"/>
    <w:tmpl w:val="FE9A1612"/>
    <w:lvl w:ilvl="0" w:tplc="A978E4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27D58"/>
    <w:multiLevelType w:val="multilevel"/>
    <w:tmpl w:val="2C22878A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4AA2CC4"/>
    <w:multiLevelType w:val="hybridMultilevel"/>
    <w:tmpl w:val="123AB9C8"/>
    <w:lvl w:ilvl="0" w:tplc="D06A303E">
      <w:start w:val="1"/>
      <w:numFmt w:val="decimal"/>
      <w:pStyle w:val="header2"/>
      <w:lvlText w:val="%1.1"/>
      <w:lvlJc w:val="left"/>
      <w:pPr>
        <w:ind w:left="1080" w:hanging="360"/>
      </w:pPr>
      <w:rPr>
        <w:rFonts w:ascii="Calibri" w:hAnsi="Calibri" w:hint="default"/>
        <w:color w:val="4472C4" w:themeColor="accent1"/>
        <w:sz w:val="28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377C7F"/>
    <w:multiLevelType w:val="hybridMultilevel"/>
    <w:tmpl w:val="045231DA"/>
    <w:lvl w:ilvl="0" w:tplc="53684614">
      <w:start w:val="1"/>
      <w:numFmt w:val="decimal"/>
      <w:pStyle w:val="Naslov2nov"/>
      <w:lvlText w:val="1.%1"/>
      <w:lvlJc w:val="right"/>
      <w:pPr>
        <w:ind w:left="10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C931FE6"/>
    <w:multiLevelType w:val="hybridMultilevel"/>
    <w:tmpl w:val="85F81F1E"/>
    <w:lvl w:ilvl="0" w:tplc="5A0C15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64CF4"/>
    <w:multiLevelType w:val="hybridMultilevel"/>
    <w:tmpl w:val="C93480D0"/>
    <w:lvl w:ilvl="0" w:tplc="A978E4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E3F9B"/>
    <w:multiLevelType w:val="hybridMultilevel"/>
    <w:tmpl w:val="21146F8A"/>
    <w:lvl w:ilvl="0" w:tplc="A978E4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B1D11"/>
    <w:multiLevelType w:val="hybridMultilevel"/>
    <w:tmpl w:val="98EC2B92"/>
    <w:lvl w:ilvl="0" w:tplc="ECD09FBE">
      <w:start w:val="1"/>
      <w:numFmt w:val="decimal"/>
      <w:pStyle w:val="header3"/>
      <w:lvlText w:val="1.%1"/>
      <w:lvlJc w:val="righ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BF77EF"/>
    <w:multiLevelType w:val="hybridMultilevel"/>
    <w:tmpl w:val="A0183D2A"/>
    <w:lvl w:ilvl="0" w:tplc="A978E4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B6176"/>
    <w:multiLevelType w:val="hybridMultilevel"/>
    <w:tmpl w:val="11B46A2C"/>
    <w:lvl w:ilvl="0" w:tplc="A978E4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A0091"/>
    <w:multiLevelType w:val="hybridMultilevel"/>
    <w:tmpl w:val="D1DA21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1000E"/>
    <w:multiLevelType w:val="hybridMultilevel"/>
    <w:tmpl w:val="8872F61E"/>
    <w:lvl w:ilvl="0" w:tplc="FFFFFFFF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E2CF1"/>
    <w:multiLevelType w:val="hybridMultilevel"/>
    <w:tmpl w:val="91981A66"/>
    <w:lvl w:ilvl="0" w:tplc="A978E4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13"/>
  </w:num>
  <w:num w:numId="24">
    <w:abstractNumId w:val="2"/>
  </w:num>
  <w:num w:numId="25">
    <w:abstractNumId w:val="15"/>
  </w:num>
  <w:num w:numId="26">
    <w:abstractNumId w:val="3"/>
  </w:num>
  <w:num w:numId="27">
    <w:abstractNumId w:val="12"/>
  </w:num>
  <w:num w:numId="28">
    <w:abstractNumId w:val="8"/>
  </w:num>
  <w:num w:numId="29">
    <w:abstractNumId w:val="9"/>
  </w:num>
  <w:num w:numId="30">
    <w:abstractNumId w:val="11"/>
  </w:num>
  <w:num w:numId="31">
    <w:abstractNumId w:val="14"/>
  </w:num>
  <w:num w:numId="32">
    <w:abstractNumId w:val="4"/>
  </w:num>
  <w:num w:numId="33">
    <w:abstractNumId w:val="4"/>
  </w:num>
  <w:num w:numId="34">
    <w:abstractNumId w:val="1"/>
  </w:num>
  <w:num w:numId="35">
    <w:abstractNumId w:val="1"/>
    <w:lvlOverride w:ilvl="0">
      <w:startOverride w:val="1"/>
    </w:lvlOverride>
  </w:num>
  <w:num w:numId="36">
    <w:abstractNumId w:val="0"/>
  </w:num>
  <w:num w:numId="37">
    <w:abstractNumId w:val="6"/>
  </w:num>
  <w:num w:numId="38">
    <w:abstractNumId w:val="5"/>
  </w:num>
  <w:num w:numId="39">
    <w:abstractNumId w:val="10"/>
  </w:num>
  <w:num w:numId="40">
    <w:abstractNumId w:val="4"/>
  </w:num>
  <w:num w:numId="41">
    <w:abstractNumId w:val="4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D0"/>
    <w:rsid w:val="00001F2B"/>
    <w:rsid w:val="00015E29"/>
    <w:rsid w:val="000232B9"/>
    <w:rsid w:val="000413B7"/>
    <w:rsid w:val="00067D80"/>
    <w:rsid w:val="00071529"/>
    <w:rsid w:val="00096507"/>
    <w:rsid w:val="000C532A"/>
    <w:rsid w:val="000D7060"/>
    <w:rsid w:val="000D76BD"/>
    <w:rsid w:val="000F47EA"/>
    <w:rsid w:val="000F5B89"/>
    <w:rsid w:val="00135645"/>
    <w:rsid w:val="00170A65"/>
    <w:rsid w:val="001748E7"/>
    <w:rsid w:val="00176D80"/>
    <w:rsid w:val="001C3A19"/>
    <w:rsid w:val="00202AF7"/>
    <w:rsid w:val="00206AA8"/>
    <w:rsid w:val="00237360"/>
    <w:rsid w:val="00256057"/>
    <w:rsid w:val="00264B1E"/>
    <w:rsid w:val="002A5261"/>
    <w:rsid w:val="002B71B4"/>
    <w:rsid w:val="002E4EB9"/>
    <w:rsid w:val="002E6E82"/>
    <w:rsid w:val="00305329"/>
    <w:rsid w:val="00315922"/>
    <w:rsid w:val="00322D15"/>
    <w:rsid w:val="00323685"/>
    <w:rsid w:val="003329E7"/>
    <w:rsid w:val="0034123C"/>
    <w:rsid w:val="00341E6E"/>
    <w:rsid w:val="00347F4C"/>
    <w:rsid w:val="00352043"/>
    <w:rsid w:val="00377516"/>
    <w:rsid w:val="003C46AF"/>
    <w:rsid w:val="003D2513"/>
    <w:rsid w:val="003E453C"/>
    <w:rsid w:val="003F6416"/>
    <w:rsid w:val="00410B34"/>
    <w:rsid w:val="00435AD5"/>
    <w:rsid w:val="00464426"/>
    <w:rsid w:val="00473338"/>
    <w:rsid w:val="0049483B"/>
    <w:rsid w:val="004A08E5"/>
    <w:rsid w:val="004D3010"/>
    <w:rsid w:val="004D5BDE"/>
    <w:rsid w:val="004E55E8"/>
    <w:rsid w:val="004F5182"/>
    <w:rsid w:val="00525E3C"/>
    <w:rsid w:val="005336E0"/>
    <w:rsid w:val="00574AA9"/>
    <w:rsid w:val="005B34F7"/>
    <w:rsid w:val="005C4452"/>
    <w:rsid w:val="005C74CA"/>
    <w:rsid w:val="00615E89"/>
    <w:rsid w:val="00627475"/>
    <w:rsid w:val="00654D3B"/>
    <w:rsid w:val="006601C8"/>
    <w:rsid w:val="006701ED"/>
    <w:rsid w:val="006720AF"/>
    <w:rsid w:val="006735EF"/>
    <w:rsid w:val="00683FD2"/>
    <w:rsid w:val="00690876"/>
    <w:rsid w:val="006B210A"/>
    <w:rsid w:val="007031D4"/>
    <w:rsid w:val="00782854"/>
    <w:rsid w:val="007837C2"/>
    <w:rsid w:val="007B0863"/>
    <w:rsid w:val="007D10BB"/>
    <w:rsid w:val="007D6990"/>
    <w:rsid w:val="008108F6"/>
    <w:rsid w:val="0082342D"/>
    <w:rsid w:val="008E6BFE"/>
    <w:rsid w:val="00922120"/>
    <w:rsid w:val="00931CA4"/>
    <w:rsid w:val="00964C81"/>
    <w:rsid w:val="00991AC4"/>
    <w:rsid w:val="0099234C"/>
    <w:rsid w:val="009A0ADD"/>
    <w:rsid w:val="009A0D40"/>
    <w:rsid w:val="009C3B6E"/>
    <w:rsid w:val="009E105D"/>
    <w:rsid w:val="009E4B1C"/>
    <w:rsid w:val="009E673E"/>
    <w:rsid w:val="00A07462"/>
    <w:rsid w:val="00A51DF3"/>
    <w:rsid w:val="00A86DE3"/>
    <w:rsid w:val="00AF0ABD"/>
    <w:rsid w:val="00AF1B7B"/>
    <w:rsid w:val="00B04A97"/>
    <w:rsid w:val="00B140B7"/>
    <w:rsid w:val="00B16E7E"/>
    <w:rsid w:val="00B32335"/>
    <w:rsid w:val="00B50991"/>
    <w:rsid w:val="00B70BCA"/>
    <w:rsid w:val="00B750A3"/>
    <w:rsid w:val="00BA4FBF"/>
    <w:rsid w:val="00BD3F61"/>
    <w:rsid w:val="00BD6A8D"/>
    <w:rsid w:val="00C255AA"/>
    <w:rsid w:val="00C47636"/>
    <w:rsid w:val="00C76925"/>
    <w:rsid w:val="00C87DED"/>
    <w:rsid w:val="00CD3BB5"/>
    <w:rsid w:val="00CF28E8"/>
    <w:rsid w:val="00D01289"/>
    <w:rsid w:val="00D1624F"/>
    <w:rsid w:val="00D71F9A"/>
    <w:rsid w:val="00D920A5"/>
    <w:rsid w:val="00DC24DF"/>
    <w:rsid w:val="00DD0B76"/>
    <w:rsid w:val="00DF3FFF"/>
    <w:rsid w:val="00E0189D"/>
    <w:rsid w:val="00E20005"/>
    <w:rsid w:val="00E378CE"/>
    <w:rsid w:val="00E4524C"/>
    <w:rsid w:val="00E455E9"/>
    <w:rsid w:val="00E47997"/>
    <w:rsid w:val="00E54915"/>
    <w:rsid w:val="00E76DAD"/>
    <w:rsid w:val="00E92461"/>
    <w:rsid w:val="00E96805"/>
    <w:rsid w:val="00EA3521"/>
    <w:rsid w:val="00EA36F3"/>
    <w:rsid w:val="00ED1205"/>
    <w:rsid w:val="00EE4B2A"/>
    <w:rsid w:val="00EF10DD"/>
    <w:rsid w:val="00EF5708"/>
    <w:rsid w:val="00F34D2F"/>
    <w:rsid w:val="00F548B3"/>
    <w:rsid w:val="00F67745"/>
    <w:rsid w:val="00F87614"/>
    <w:rsid w:val="00FB02D0"/>
    <w:rsid w:val="00FF6F52"/>
    <w:rsid w:val="5D1A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1ADA"/>
  <w15:chartTrackingRefBased/>
  <w15:docId w15:val="{B14EA1B1-5113-44B0-83D7-AC02E05F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20005"/>
    <w:pPr>
      <w:spacing w:before="120"/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964C81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AF1B7B"/>
    <w:pPr>
      <w:keepNext/>
      <w:keepLines/>
      <w:numPr>
        <w:ilvl w:val="1"/>
        <w:numId w:val="1"/>
      </w:numPr>
      <w:spacing w:before="240" w:after="2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0D76BD"/>
    <w:pPr>
      <w:keepNext/>
      <w:keepLines/>
      <w:numPr>
        <w:ilvl w:val="2"/>
        <w:numId w:val="1"/>
      </w:numPr>
      <w:spacing w:before="240" w:after="120"/>
      <w:outlineLvl w:val="2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64C8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64C8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64C8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64C8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64C8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64C8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uiPriority w:val="99"/>
    <w:unhideWhenUsed/>
    <w:rsid w:val="00BE41E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E41EA"/>
    <w:rPr>
      <w:rFonts w:ascii="Consolas" w:hAnsi="Consolas"/>
      <w:sz w:val="21"/>
      <w:szCs w:val="21"/>
    </w:rPr>
  </w:style>
  <w:style w:type="character" w:customStyle="1" w:styleId="Naslov1Znak">
    <w:name w:val="Naslov 1 Znak"/>
    <w:basedOn w:val="Privzetapisavaodstavka"/>
    <w:link w:val="Naslov1"/>
    <w:uiPriority w:val="9"/>
    <w:rsid w:val="00964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615E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0D76B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64C8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64C8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64C8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64C8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64C8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64C8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slovTOC">
    <w:name w:val="TOC Heading"/>
    <w:basedOn w:val="Naslov1"/>
    <w:next w:val="Navaden"/>
    <w:uiPriority w:val="39"/>
    <w:unhideWhenUsed/>
    <w:qFormat/>
    <w:rsid w:val="00964C81"/>
    <w:pPr>
      <w:numPr>
        <w:numId w:val="0"/>
      </w:numPr>
      <w:spacing w:before="240" w:after="0"/>
      <w:outlineLvl w:val="9"/>
    </w:pPr>
    <w:rPr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964C81"/>
    <w:pPr>
      <w:spacing w:after="100"/>
    </w:pPr>
  </w:style>
  <w:style w:type="character" w:styleId="Hiperpovezava">
    <w:name w:val="Hyperlink"/>
    <w:basedOn w:val="Privzetapisavaodstavka"/>
    <w:uiPriority w:val="99"/>
    <w:unhideWhenUsed/>
    <w:rsid w:val="00964C81"/>
    <w:rPr>
      <w:color w:val="0563C1" w:themeColor="hyperlink"/>
      <w:u w:val="single"/>
    </w:rPr>
  </w:style>
  <w:style w:type="paragraph" w:styleId="Odstavekseznama">
    <w:name w:val="List Paragraph"/>
    <w:basedOn w:val="Navaden"/>
    <w:link w:val="OdstavekseznamaZnak"/>
    <w:uiPriority w:val="34"/>
    <w:qFormat/>
    <w:rsid w:val="00964C81"/>
    <w:pPr>
      <w:ind w:left="720"/>
    </w:pPr>
  </w:style>
  <w:style w:type="paragraph" w:customStyle="1" w:styleId="Bullet">
    <w:name w:val="Bullet"/>
    <w:basedOn w:val="Odstavekseznama"/>
    <w:link w:val="BulletZnak"/>
    <w:qFormat/>
    <w:rsid w:val="00ED1205"/>
    <w:pPr>
      <w:numPr>
        <w:numId w:val="31"/>
      </w:numPr>
      <w:ind w:left="714" w:hanging="357"/>
      <w:contextualSpacing/>
    </w:pPr>
  </w:style>
  <w:style w:type="paragraph" w:styleId="Kazalovsebine2">
    <w:name w:val="toc 2"/>
    <w:basedOn w:val="Navaden"/>
    <w:next w:val="Navaden"/>
    <w:autoRedefine/>
    <w:uiPriority w:val="39"/>
    <w:unhideWhenUsed/>
    <w:rsid w:val="00ED1205"/>
    <w:pPr>
      <w:spacing w:after="100"/>
      <w:ind w:left="220"/>
    </w:p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ED1205"/>
  </w:style>
  <w:style w:type="character" w:customStyle="1" w:styleId="BulletZnak">
    <w:name w:val="Bullet Znak"/>
    <w:basedOn w:val="OdstavekseznamaZnak"/>
    <w:link w:val="Bullet"/>
    <w:rsid w:val="00ED1205"/>
  </w:style>
  <w:style w:type="paragraph" w:styleId="Kazalovsebine3">
    <w:name w:val="toc 3"/>
    <w:basedOn w:val="Navaden"/>
    <w:next w:val="Navaden"/>
    <w:autoRedefine/>
    <w:uiPriority w:val="39"/>
    <w:unhideWhenUsed/>
    <w:rsid w:val="00ED1205"/>
    <w:pPr>
      <w:spacing w:after="100"/>
      <w:ind w:left="440"/>
    </w:pPr>
  </w:style>
  <w:style w:type="paragraph" w:styleId="Glava">
    <w:name w:val="header"/>
    <w:basedOn w:val="Navaden"/>
    <w:link w:val="GlavaZnak"/>
    <w:uiPriority w:val="99"/>
    <w:unhideWhenUsed/>
    <w:rsid w:val="00ED120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D1205"/>
  </w:style>
  <w:style w:type="paragraph" w:styleId="Noga">
    <w:name w:val="footer"/>
    <w:basedOn w:val="Navaden"/>
    <w:link w:val="NogaZnak"/>
    <w:uiPriority w:val="99"/>
    <w:unhideWhenUsed/>
    <w:rsid w:val="00ED120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D1205"/>
  </w:style>
  <w:style w:type="paragraph" w:customStyle="1" w:styleId="Napisslika">
    <w:name w:val="Napis_slika"/>
    <w:basedOn w:val="Golobesedilo"/>
    <w:link w:val="NapisslikaZnak"/>
    <w:qFormat/>
    <w:rsid w:val="000F5B89"/>
    <w:pPr>
      <w:spacing w:before="0" w:after="240"/>
      <w:jc w:val="center"/>
    </w:pPr>
    <w:rPr>
      <w:rFonts w:asciiTheme="minorHAnsi" w:hAnsiTheme="minorHAnsi" w:cstheme="minorHAnsi"/>
    </w:rPr>
  </w:style>
  <w:style w:type="character" w:customStyle="1" w:styleId="NapisslikaZnak">
    <w:name w:val="Napis_slika Znak"/>
    <w:basedOn w:val="GolobesediloZnak"/>
    <w:link w:val="Napisslika"/>
    <w:rsid w:val="000F5B89"/>
    <w:rPr>
      <w:rFonts w:ascii="Consolas" w:hAnsi="Consolas" w:cstheme="minorHAnsi"/>
      <w:sz w:val="21"/>
      <w:szCs w:val="21"/>
    </w:rPr>
  </w:style>
  <w:style w:type="character" w:styleId="Pripombasklic">
    <w:name w:val="annotation reference"/>
    <w:basedOn w:val="Privzetapisavaodstavka"/>
    <w:uiPriority w:val="99"/>
    <w:semiHidden/>
    <w:unhideWhenUsed/>
    <w:rsid w:val="0046442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6442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6442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6442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64426"/>
    <w:rPr>
      <w:b/>
      <w:bCs/>
      <w:sz w:val="20"/>
      <w:szCs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341E6E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50991"/>
    <w:rPr>
      <w:color w:val="954F72" w:themeColor="followedHyperlink"/>
      <w:u w:val="single"/>
    </w:rPr>
  </w:style>
  <w:style w:type="paragraph" w:styleId="Revizija">
    <w:name w:val="Revision"/>
    <w:hidden/>
    <w:uiPriority w:val="99"/>
    <w:semiHidden/>
    <w:rsid w:val="00170A65"/>
    <w:pPr>
      <w:spacing w:after="0" w:line="240" w:lineRule="auto"/>
    </w:pPr>
  </w:style>
  <w:style w:type="paragraph" w:customStyle="1" w:styleId="Naslov2nov">
    <w:name w:val="Naslov 2 nov"/>
    <w:basedOn w:val="Naslov2"/>
    <w:link w:val="Naslov2novZnak"/>
    <w:rsid w:val="00615E89"/>
    <w:pPr>
      <w:numPr>
        <w:ilvl w:val="0"/>
        <w:numId w:val="37"/>
      </w:numPr>
    </w:pPr>
  </w:style>
  <w:style w:type="paragraph" w:customStyle="1" w:styleId="header1">
    <w:name w:val="header 1"/>
    <w:basedOn w:val="Naslov1"/>
    <w:link w:val="header1Znak"/>
    <w:qFormat/>
    <w:rsid w:val="00410B34"/>
    <w:rPr>
      <w:rFonts w:asciiTheme="minorHAnsi" w:hAnsiTheme="minorHAnsi" w:cstheme="minorHAnsi"/>
      <w:b/>
      <w:bCs/>
    </w:rPr>
  </w:style>
  <w:style w:type="character" w:customStyle="1" w:styleId="Naslov2novZnak">
    <w:name w:val="Naslov 2 nov Znak"/>
    <w:basedOn w:val="Naslov2Znak"/>
    <w:link w:val="Naslov2nov"/>
    <w:rsid w:val="00615E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er2">
    <w:name w:val="header 2"/>
    <w:basedOn w:val="Navaden"/>
    <w:next w:val="Navaden"/>
    <w:link w:val="header2Znak"/>
    <w:qFormat/>
    <w:rsid w:val="00E92461"/>
    <w:pPr>
      <w:numPr>
        <w:numId w:val="38"/>
      </w:numPr>
    </w:pPr>
    <w:rPr>
      <w:sz w:val="28"/>
    </w:rPr>
  </w:style>
  <w:style w:type="character" w:customStyle="1" w:styleId="header1Znak">
    <w:name w:val="header 1 Znak"/>
    <w:basedOn w:val="Privzetapisavaodstavka"/>
    <w:link w:val="header1"/>
    <w:rsid w:val="00410B34"/>
    <w:rPr>
      <w:rFonts w:eastAsiaTheme="majorEastAsia" w:cstheme="minorHAnsi"/>
      <w:b/>
      <w:bCs/>
      <w:color w:val="2F5496" w:themeColor="accent1" w:themeShade="BF"/>
      <w:sz w:val="32"/>
      <w:szCs w:val="32"/>
    </w:rPr>
  </w:style>
  <w:style w:type="paragraph" w:customStyle="1" w:styleId="header3">
    <w:name w:val="header 3"/>
    <w:basedOn w:val="header2"/>
    <w:link w:val="header3Znak"/>
    <w:qFormat/>
    <w:rsid w:val="00E92461"/>
    <w:pPr>
      <w:numPr>
        <w:numId w:val="39"/>
      </w:numPr>
      <w:spacing w:before="0"/>
      <w:jc w:val="left"/>
    </w:pPr>
    <w:rPr>
      <w:rFonts w:ascii="Calibri" w:eastAsiaTheme="majorEastAsia" w:hAnsi="Calibri" w:cstheme="majorBidi"/>
      <w:color w:val="2F5496" w:themeColor="accent1" w:themeShade="BF"/>
      <w:szCs w:val="26"/>
    </w:rPr>
  </w:style>
  <w:style w:type="character" w:customStyle="1" w:styleId="header2Znak">
    <w:name w:val="header 2 Znak"/>
    <w:basedOn w:val="header1Znak"/>
    <w:link w:val="header2"/>
    <w:rsid w:val="000D76BD"/>
    <w:rPr>
      <w:rFonts w:ascii="Calibri" w:eastAsiaTheme="majorEastAsia" w:hAnsi="Calibri" w:cstheme="majorBidi"/>
      <w:b/>
      <w:bCs/>
      <w:color w:val="2F5496" w:themeColor="accent1" w:themeShade="BF"/>
      <w:sz w:val="28"/>
      <w:szCs w:val="26"/>
    </w:rPr>
  </w:style>
  <w:style w:type="character" w:customStyle="1" w:styleId="header3Znak">
    <w:name w:val="header 3 Znak"/>
    <w:basedOn w:val="header2Znak"/>
    <w:link w:val="header3"/>
    <w:rsid w:val="00E92461"/>
    <w:rPr>
      <w:rFonts w:ascii="Calibri" w:eastAsiaTheme="majorEastAsia" w:hAnsi="Calibri" w:cstheme="majorBidi"/>
      <w:b/>
      <w:bCs/>
      <w:color w:val="2F5496" w:themeColor="accent1" w:themeShade="BF"/>
      <w:sz w:val="28"/>
      <w:szCs w:val="26"/>
    </w:rPr>
  </w:style>
  <w:style w:type="table" w:styleId="Tabelamrea">
    <w:name w:val="Table Grid"/>
    <w:basedOn w:val="Navadnatabela"/>
    <w:uiPriority w:val="39"/>
    <w:rsid w:val="00673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7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ww.e-prostor.gov.si/fileadmin/Aktualno/KN_2022_obvescanje/Obvestilo2_testni_podatki_v1/KN_022_PARCELE_20220318.zip" TargetMode="External"/><Relationship Id="rId26" Type="http://schemas.openxmlformats.org/officeDocument/2006/relationships/hyperlink" Target="https://www.e-prostor.gov.si/fileadmin/Aktualno/KN_2022_obvescanje/Obvestilo2_testni_podatki_v1/RPE_SLO__LV_SHAPE_ZIP_20220318.zip" TargetMode="External"/><Relationship Id="rId39" Type="http://schemas.openxmlformats.org/officeDocument/2006/relationships/hyperlink" Target="http://www.pisrs.si/Pis.web/pregledPredpisa?id=PRAV1433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-prostor.gov.si/fileadmin/Aktualno/KN_2022_obvescanje/Obvestilo2_testni_podatki_v1/KN_068_STAVBE_20220318.zip" TargetMode="External"/><Relationship Id="rId34" Type="http://schemas.openxmlformats.org/officeDocument/2006/relationships/hyperlink" Target="https://www.e-prostor.gov.si/fileadmin/Aktualno/KN_2022_obvescanje/Obvestilo2_testni_podatki_v1/RPE_SLO__VE_DZ_SHAPE_ZIP_20220318.zip" TargetMode="External"/><Relationship Id="rId42" Type="http://schemas.openxmlformats.org/officeDocument/2006/relationships/hyperlink" Target="http://www.pisrs.si/Pis.web/pregledPredpisa?id=PRAV14356" TargetMode="External"/><Relationship Id="rId47" Type="http://schemas.openxmlformats.org/officeDocument/2006/relationships/hyperlink" Target="http://www.pisrs.si/Pis.web/pregledPredpisa?id=PRAV14440" TargetMode="External"/><Relationship Id="rId50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www.e-prostor.gov.si/fileadmin/Aktualno/KN_2022_obvescanje/Obvestilo2_testni_podatki_v1/GU_DO2_UPO_seznam_sifrantov.xlsx" TargetMode="External"/><Relationship Id="rId25" Type="http://schemas.openxmlformats.org/officeDocument/2006/relationships/hyperlink" Target="https://www.e-prostor.gov.si/fileadmin/Aktualno/KN_2022_obvescanje/Obvestilo2_testni_podatki_v1/RPE_SLO__KS_SHAPE_ZIP_20220318.zip" TargetMode="External"/><Relationship Id="rId33" Type="http://schemas.openxmlformats.org/officeDocument/2006/relationships/hyperlink" Target="https://www.e-prostor.gov.si/fileadmin/Aktualno/KN_2022_obvescanje/Obvestilo2_testni_podatki_v1/RPE_SLO__UL_SHAPE_ZIP_20220318.zip" TargetMode="External"/><Relationship Id="rId38" Type="http://schemas.openxmlformats.org/officeDocument/2006/relationships/hyperlink" Target="http://www.pisrs.si/Pis.web/pregledPredpisa?id=ZAKO7952" TargetMode="External"/><Relationship Id="rId46" Type="http://schemas.openxmlformats.org/officeDocument/2006/relationships/hyperlink" Target="http://www.pisrs.si/Pis.web/pregledPredpisa?id=PRAV1444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-prostor.gov.si/fileadmin/Aktualno/KN_2022_obvescanje/Obvestilo2_testni_podatki_v1/GU_DO2_SPEC_struktura_WFS_RPE_SLO_v1.xlsx" TargetMode="External"/><Relationship Id="rId20" Type="http://schemas.openxmlformats.org/officeDocument/2006/relationships/hyperlink" Target="https://www.e-prostor.gov.si/fileadmin/Aktualno/KN_2022_obvescanje/Obvestilo2_testni_podatki_v1/KN_022_STAVBE_20220318.zip" TargetMode="External"/><Relationship Id="rId29" Type="http://schemas.openxmlformats.org/officeDocument/2006/relationships/hyperlink" Target="https://www.e-prostor.gov.si/fileadmin/Aktualno/KN_2022_obvescanje/Obvestilo2_testni_podatki_v1/RPE_SLO__OB_SHAPE_ZIP_20220318.zip" TargetMode="External"/><Relationship Id="rId41" Type="http://schemas.openxmlformats.org/officeDocument/2006/relationships/hyperlink" Target="http://www.pisrs.si/Pis.web/pregledPredpisa?id=PRAV14321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e-prostor.gov.si/fileadmin/Aktualno/KN_2022_obvescanje/Obvestilo2_testni_podatki_v1/RPE_SLO__DZ_VOL_SHAPE_ZIP_20220318.zip" TargetMode="External"/><Relationship Id="rId32" Type="http://schemas.openxmlformats.org/officeDocument/2006/relationships/hyperlink" Target="https://www.e-prostor.gov.si/fileadmin/Aktualno/KN_2022_obvescanje/Obvestilo2_testni_podatki_v1/RPE_SLO__UE_SHAPE_ZIP_20220318.zip" TargetMode="External"/><Relationship Id="rId37" Type="http://schemas.openxmlformats.org/officeDocument/2006/relationships/hyperlink" Target="https://www.e-prostor.gov.si/fileadmin/Aktualno/KN_2022_obvescanje/Obvestilo2_testni_podatki_v1/RPE_SLO_SR_SHAPE_ZIP_20220318.zip" TargetMode="External"/><Relationship Id="rId40" Type="http://schemas.openxmlformats.org/officeDocument/2006/relationships/hyperlink" Target="http://www.pisrs.si/Pis.web/pregledPredpisa?id=PRAV14317" TargetMode="External"/><Relationship Id="rId45" Type="http://schemas.openxmlformats.org/officeDocument/2006/relationships/hyperlink" Target="http://www.pisrs.si/Pis.web/pregledPredpisa?id=URED8379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e-prostor.gov.si/fileadmin/Aktualno/KN_2022_obvescanje/Obvestilo2_testni_podatki_v1/GU_DO2_SPEC_struktura_WFS_OB_v1.xlsx" TargetMode="External"/><Relationship Id="rId23" Type="http://schemas.openxmlformats.org/officeDocument/2006/relationships/hyperlink" Target="https://www.e-prostor.gov.si/fileadmin/Aktualno/KN_2022_obvescanje/Obvestilo2_testni_podatki_v1/RPE_SLO__CS_SHAPE_ZIP_20220318.zip" TargetMode="External"/><Relationship Id="rId28" Type="http://schemas.openxmlformats.org/officeDocument/2006/relationships/hyperlink" Target="https://www.e-prostor.gov.si/fileadmin/Aktualno/KN_2022_obvescanje/Obvestilo2_testni_podatki_v1/RPE_SLO__NA_SHAPE_ZIP_20220318.zip" TargetMode="External"/><Relationship Id="rId36" Type="http://schemas.openxmlformats.org/officeDocument/2006/relationships/hyperlink" Target="https://www.e-prostor.gov.si/fileadmin/Aktualno/KN_2022_obvescanje/Obvestilo2_testni_podatki_v1/RPE_SLO__VS_SHAPE_ZIP_20220318.zip" TargetMode="External"/><Relationship Id="rId49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e-prostor.gov.si/fileadmin/Aktualno/KN_2022_obvescanje/Obvestilo2_testni_podatki_v1/KN_068_PARCELE_20220318.zip" TargetMode="External"/><Relationship Id="rId31" Type="http://schemas.openxmlformats.org/officeDocument/2006/relationships/hyperlink" Target="https://www.e-prostor.gov.si/fileadmin/Aktualno/KN_2022_obvescanje/Obvestilo2_testni_podatki_v1/RPE_SLO__SO_SHAPE_ZIP_20220318.zip" TargetMode="External"/><Relationship Id="rId44" Type="http://schemas.openxmlformats.org/officeDocument/2006/relationships/hyperlink" Target="http://www.pisrs.si/Pis.web/pregledPredpisa?id=PRAV14323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-prostor.gov.si/fileadmin/Aktualno/KN_2022_obvescanje/GU_DO2_UPO_OBVESTILO.docx" TargetMode="External"/><Relationship Id="rId22" Type="http://schemas.openxmlformats.org/officeDocument/2006/relationships/hyperlink" Target="https://www.e-prostor.gov.si/fileadmin/Aktualno/KN_2022_obvescanje/Obvestilo2_testni_podatki_v1/SIF.zip" TargetMode="External"/><Relationship Id="rId27" Type="http://schemas.openxmlformats.org/officeDocument/2006/relationships/hyperlink" Target="https://www.e-prostor.gov.si/fileadmin/Aktualno/KN_2022_obvescanje/Obvestilo2_testni_podatki_v1/RPE_SLO__LVE_SHAPE_ZIP_20220318.zip" TargetMode="External"/><Relationship Id="rId30" Type="http://schemas.openxmlformats.org/officeDocument/2006/relationships/hyperlink" Target="https://www.e-prostor.gov.si/fileadmin/Aktualno/KN_2022_obvescanje/Obvestilo2_testni_podatki_v1/RPE_SLO__PO_SHAPE_ZIP_20220318.zip" TargetMode="External"/><Relationship Id="rId35" Type="http://schemas.openxmlformats.org/officeDocument/2006/relationships/hyperlink" Target="https://www.e-prostor.gov.si/fileadmin/Aktualno/KN_2022_obvescanje/Obvestilo2_testni_podatki_v1/RPE_SLO__VO_SHAPE_ZIP_20220318.zip" TargetMode="External"/><Relationship Id="rId43" Type="http://schemas.openxmlformats.org/officeDocument/2006/relationships/hyperlink" Target="http://www.pisrs.si/Pis.web/pregledPredpisa?id=PRAV14367" TargetMode="External"/><Relationship Id="rId48" Type="http://schemas.openxmlformats.org/officeDocument/2006/relationships/footer" Target="footer2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5bf3f26-7902-4a50-8d23-48bf00287f59">NJHYVAEZ5TMJ-597443036-991</_dlc_DocId>
    <TaxCatchAll xmlns="25bf3f26-7902-4a50-8d23-48bf00287f59"/>
    <_dlc_DocIdUrl xmlns="25bf3f26-7902-4a50-8d23-48bf00287f59">
      <Url>https://extra.gov.si/sites/016_P_PDO_GURS/_layouts/15/DocIdRedir.aspx?ID=NJHYVAEZ5TMJ-597443036-991</Url>
      <Description>NJHYVAEZ5TMJ-597443036-991</Description>
    </_dlc_DocIdUrl>
    <TaxKeywordTaxHTField xmlns="25bf3f26-7902-4a50-8d23-48bf00287f59">
      <Terms xmlns="http://schemas.microsoft.com/office/infopath/2007/PartnerControls"/>
    </TaxKeywordTaxHTField>
    <mju_proj_vrsta_dok xmlns="56e741b2-aae7-4eab-8d59-59714bc26ae0" xsi:nil="true"/>
    <mju_proj_status_dok xmlns="56e741b2-aae7-4eab-8d59-59714bc26ae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5579203C7BC4289BDF33F8C2ABF92" ma:contentTypeVersion="7" ma:contentTypeDescription="Ustvari nov dokument." ma:contentTypeScope="" ma:versionID="e9320818381872454320eee27d219c73">
  <xsd:schema xmlns:xsd="http://www.w3.org/2001/XMLSchema" xmlns:xs="http://www.w3.org/2001/XMLSchema" xmlns:p="http://schemas.microsoft.com/office/2006/metadata/properties" xmlns:ns2="25bf3f26-7902-4a50-8d23-48bf00287f59" xmlns:ns3="56e741b2-aae7-4eab-8d59-59714bc26ae0" targetNamespace="http://schemas.microsoft.com/office/2006/metadata/properties" ma:root="true" ma:fieldsID="360482420f7eaa53c9330b988a40e531" ns2:_="" ns3:_="">
    <xsd:import namespace="25bf3f26-7902-4a50-8d23-48bf00287f59"/>
    <xsd:import namespace="56e741b2-aae7-4eab-8d59-59714bc26ae0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3:mju_proj_vrsta_dok" minOccurs="0"/>
                <xsd:element ref="ns3:mju_proj_status_dok" minOccurs="0"/>
                <xsd:element ref="ns2:TaxCatchAll" minOccurs="0"/>
                <xsd:element ref="ns3:SharedWithUsers" minOccurs="0"/>
                <xsd:element ref="ns3:SharedWithDetail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f3f26-7902-4a50-8d23-48bf00287f5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Ključne besede za podjetje" ma:fieldId="{23f27201-bee3-471e-b2e7-b64fd8b7ca38}" ma:taxonomyMulti="true" ma:sspId="28e407da-5055-485f-9c32-b7fe3360f87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204c18bb-053b-46bd-89f0-c89a7777642a}" ma:internalName="TaxCatchAll" ma:showField="CatchAllData" ma:web="25bf3f26-7902-4a50-8d23-48bf00287f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16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741b2-aae7-4eab-8d59-59714bc26ae0" elementFormDefault="qualified">
    <xsd:import namespace="http://schemas.microsoft.com/office/2006/documentManagement/types"/>
    <xsd:import namespace="http://schemas.microsoft.com/office/infopath/2007/PartnerControls"/>
    <xsd:element name="mju_proj_vrsta_dok" ma:index="9" nillable="true" ma:displayName="Vrsta dokumenta" ma:format="Dropdown" ma:internalName="mju_proj_vrsta_dok">
      <xsd:simpleType>
        <xsd:restriction base="dms:Choice">
          <xsd:enumeration value="Analiza"/>
          <xsd:enumeration value="Dopis"/>
          <xsd:enumeration value="Navodila"/>
          <xsd:enumeration value="Plan"/>
          <xsd:enumeration value="Pogodba"/>
          <xsd:enumeration value="Pravilnik"/>
          <xsd:enumeration value="Specifikacija"/>
          <xsd:enumeration value="Zakon"/>
          <xsd:enumeration value="Drugo"/>
        </xsd:restriction>
      </xsd:simpleType>
    </xsd:element>
    <xsd:element name="mju_proj_status_dok" ma:index="10" nillable="true" ma:displayName="Status dokumenta" ma:format="Dropdown" ma:internalName="mju_proj_status_dok">
      <xsd:simpleType>
        <xsd:restriction base="dms:Choice">
          <xsd:enumeration value="Osnutek"/>
          <xsd:enumeration value="Potrjen"/>
        </xsd:restriction>
      </xsd:simpleType>
    </xsd:element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72FB912-0167-4AA6-88BE-BFB2A5534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10C2C2-6A26-4676-8849-42D1919C3D98}">
  <ds:schemaRefs>
    <ds:schemaRef ds:uri="http://schemas.microsoft.com/office/2006/metadata/properties"/>
    <ds:schemaRef ds:uri="http://schemas.microsoft.com/office/infopath/2007/PartnerControls"/>
    <ds:schemaRef ds:uri="25bf3f26-7902-4a50-8d23-48bf00287f59"/>
    <ds:schemaRef ds:uri="56e741b2-aae7-4eab-8d59-59714bc26ae0"/>
  </ds:schemaRefs>
</ds:datastoreItem>
</file>

<file path=customXml/itemProps3.xml><?xml version="1.0" encoding="utf-8"?>
<ds:datastoreItem xmlns:ds="http://schemas.openxmlformats.org/officeDocument/2006/customXml" ds:itemID="{3729970A-8FB9-4D77-AE91-D17DF0D39F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CA5B3B-C8B1-42F1-8C76-58C025316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f3f26-7902-4a50-8d23-48bf00287f59"/>
    <ds:schemaRef ds:uri="56e741b2-aae7-4eab-8d59-59714bc26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17B0F06-D84F-47E1-97F5-12539F677AC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 Mladenović</dc:creator>
  <cp:keywords/>
  <dc:description/>
  <cp:lastModifiedBy>Darja Komovec</cp:lastModifiedBy>
  <cp:revision>12</cp:revision>
  <dcterms:created xsi:type="dcterms:W3CDTF">2022-03-14T07:11:00Z</dcterms:created>
  <dcterms:modified xsi:type="dcterms:W3CDTF">2022-03-18T15:35:00Z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0x0101009475579203C7BC4289BDF33F8C2ABF92</vt:lpwstr>
  </property>
  <property fmtid="{D5CDD505-2E9C-101B-9397-08002B2CF9AE}" pid="4" name="_dlc_DocIdItemGuid">
    <vt:lpwstr>150c87a3-8f30-4cfa-a662-680657671035</vt:lpwstr>
  </property>
</Properties>
</file>