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93C" w14:textId="061176B2" w:rsidR="00271733" w:rsidRPr="00AB470A" w:rsidRDefault="00271733" w:rsidP="004A493A">
      <w:pPr>
        <w:pStyle w:val="Brezrazmikov"/>
        <w:jc w:val="center"/>
        <w:rPr>
          <w:rFonts w:ascii="Arial" w:hAnsi="Arial" w:cs="Arial"/>
          <w:b/>
          <w:sz w:val="40"/>
          <w:szCs w:val="40"/>
          <w:lang w:eastAsia="sl-SI"/>
        </w:rPr>
      </w:pPr>
      <w:r w:rsidRPr="00AB470A">
        <w:rPr>
          <w:rFonts w:ascii="Arial" w:hAnsi="Arial" w:cs="Arial"/>
          <w:b/>
          <w:sz w:val="40"/>
          <w:szCs w:val="40"/>
          <w:lang w:eastAsia="sl-SI"/>
        </w:rPr>
        <w:t xml:space="preserve">Osebni vpogled v </w:t>
      </w:r>
      <w:r w:rsidR="004A493A">
        <w:rPr>
          <w:rFonts w:ascii="Arial" w:hAnsi="Arial" w:cs="Arial"/>
          <w:b/>
          <w:sz w:val="40"/>
          <w:szCs w:val="40"/>
          <w:lang w:eastAsia="sl-SI"/>
        </w:rPr>
        <w:t xml:space="preserve">vrednosti nepremičnin </w:t>
      </w:r>
      <w:r w:rsidR="00605EB9" w:rsidRPr="00AB470A">
        <w:rPr>
          <w:rFonts w:ascii="Arial" w:hAnsi="Arial" w:cs="Arial"/>
          <w:b/>
          <w:sz w:val="40"/>
          <w:szCs w:val="40"/>
          <w:lang w:eastAsia="sl-SI"/>
        </w:rPr>
        <w:t>(</w:t>
      </w:r>
      <w:r w:rsidR="00AB470A">
        <w:rPr>
          <w:rFonts w:ascii="Arial" w:hAnsi="Arial" w:cs="Arial"/>
          <w:b/>
          <w:sz w:val="40"/>
          <w:szCs w:val="40"/>
          <w:lang w:eastAsia="sl-SI"/>
        </w:rPr>
        <w:t>EV</w:t>
      </w:r>
      <w:r w:rsidR="004A493A">
        <w:rPr>
          <w:rFonts w:ascii="Arial" w:hAnsi="Arial" w:cs="Arial"/>
          <w:b/>
          <w:sz w:val="40"/>
          <w:szCs w:val="40"/>
          <w:lang w:eastAsia="sl-SI"/>
        </w:rPr>
        <w:t>_</w:t>
      </w:r>
      <w:r w:rsidR="00406A3E">
        <w:rPr>
          <w:rFonts w:ascii="Arial" w:hAnsi="Arial" w:cs="Arial"/>
          <w:b/>
          <w:sz w:val="40"/>
          <w:szCs w:val="40"/>
          <w:lang w:eastAsia="sl-SI"/>
        </w:rPr>
        <w:t>OV</w:t>
      </w:r>
      <w:r w:rsidR="006613E1" w:rsidRPr="00AB470A">
        <w:rPr>
          <w:rFonts w:ascii="Arial" w:hAnsi="Arial" w:cs="Arial"/>
          <w:b/>
          <w:sz w:val="40"/>
          <w:szCs w:val="40"/>
          <w:lang w:eastAsia="sl-SI"/>
        </w:rPr>
        <w:t>)</w:t>
      </w:r>
    </w:p>
    <w:p w14:paraId="2311F04E" w14:textId="77777777" w:rsidR="00605EB9" w:rsidRPr="00AB470A" w:rsidRDefault="006613E1" w:rsidP="004A493A">
      <w:pPr>
        <w:pStyle w:val="Brezrazmikov"/>
        <w:jc w:val="center"/>
        <w:rPr>
          <w:rFonts w:ascii="Arial" w:hAnsi="Arial" w:cs="Arial"/>
          <w:b/>
          <w:sz w:val="40"/>
          <w:szCs w:val="40"/>
          <w:lang w:eastAsia="sl-SI"/>
        </w:rPr>
      </w:pPr>
      <w:r w:rsidRPr="00AB470A">
        <w:rPr>
          <w:rFonts w:ascii="Arial" w:hAnsi="Arial" w:cs="Arial"/>
          <w:b/>
          <w:sz w:val="40"/>
          <w:szCs w:val="40"/>
          <w:lang w:eastAsia="sl-SI"/>
        </w:rPr>
        <w:t>Uporabniška n</w:t>
      </w:r>
      <w:r w:rsidR="00605EB9" w:rsidRPr="00AB470A">
        <w:rPr>
          <w:rFonts w:ascii="Arial" w:hAnsi="Arial" w:cs="Arial"/>
          <w:b/>
          <w:sz w:val="40"/>
          <w:szCs w:val="40"/>
          <w:lang w:eastAsia="sl-SI"/>
        </w:rPr>
        <w:t>avodila</w:t>
      </w:r>
    </w:p>
    <w:p w14:paraId="2F4F9D09" w14:textId="77777777" w:rsidR="00287427" w:rsidRDefault="00287427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62C91D7" w14:textId="1C48276E" w:rsidR="00287427" w:rsidRDefault="00AB470A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85129">
        <w:rPr>
          <w:rFonts w:ascii="Arial" w:eastAsia="Times New Roman" w:hAnsi="Arial" w:cs="Arial"/>
          <w:lang w:eastAsia="sl-SI"/>
        </w:rPr>
        <w:t xml:space="preserve">Evidenca vrednotenja </w:t>
      </w:r>
      <w:r>
        <w:rPr>
          <w:rFonts w:ascii="Arial" w:eastAsia="Times New Roman" w:hAnsi="Arial" w:cs="Arial"/>
          <w:lang w:eastAsia="sl-SI"/>
        </w:rPr>
        <w:t xml:space="preserve">(EV) </w:t>
      </w:r>
      <w:r w:rsidRPr="00B85129">
        <w:rPr>
          <w:rFonts w:ascii="Arial" w:eastAsia="Times New Roman" w:hAnsi="Arial" w:cs="Arial"/>
          <w:lang w:eastAsia="sl-SI"/>
        </w:rPr>
        <w:t>je podatkovna zbirka množičnega vrednotenja nepremičnin</w:t>
      </w:r>
      <w:r>
        <w:rPr>
          <w:rFonts w:ascii="Arial" w:eastAsia="Times New Roman" w:hAnsi="Arial" w:cs="Arial"/>
          <w:lang w:eastAsia="sl-SI"/>
        </w:rPr>
        <w:t xml:space="preserve">. Na enem mestu združuje posplošene vrednosti nepremičnin in </w:t>
      </w:r>
      <w:r w:rsidRPr="00B85129">
        <w:rPr>
          <w:rFonts w:ascii="Arial" w:eastAsia="Times New Roman" w:hAnsi="Arial" w:cs="Arial"/>
          <w:lang w:eastAsia="sl-SI"/>
        </w:rPr>
        <w:t>vse</w:t>
      </w:r>
      <w:r>
        <w:rPr>
          <w:rFonts w:ascii="Arial" w:eastAsia="Times New Roman" w:hAnsi="Arial" w:cs="Arial"/>
          <w:lang w:eastAsia="sl-SI"/>
        </w:rPr>
        <w:t xml:space="preserve"> podatke</w:t>
      </w:r>
      <w:r w:rsidRPr="00B85129">
        <w:rPr>
          <w:rFonts w:ascii="Arial" w:eastAsia="Times New Roman" w:hAnsi="Arial" w:cs="Arial"/>
          <w:lang w:eastAsia="sl-SI"/>
        </w:rPr>
        <w:t xml:space="preserve"> o nepremičninah, ki </w:t>
      </w:r>
      <w:r>
        <w:rPr>
          <w:rFonts w:ascii="Arial" w:eastAsia="Times New Roman" w:hAnsi="Arial" w:cs="Arial"/>
          <w:lang w:eastAsia="sl-SI"/>
        </w:rPr>
        <w:t xml:space="preserve">so potrebni za njen izračun. </w:t>
      </w:r>
      <w:r w:rsidRPr="00B85129">
        <w:rPr>
          <w:rFonts w:ascii="Arial" w:eastAsia="Times New Roman" w:hAnsi="Arial" w:cs="Arial"/>
          <w:lang w:eastAsia="sl-SI"/>
        </w:rPr>
        <w:t xml:space="preserve">V evidenco vrednotenja se prevzemajo tudi </w:t>
      </w:r>
      <w:r>
        <w:rPr>
          <w:rFonts w:ascii="Arial" w:eastAsia="Times New Roman" w:hAnsi="Arial" w:cs="Arial"/>
          <w:lang w:eastAsia="sl-SI"/>
        </w:rPr>
        <w:t>podatki o lastnikih nepremičnin.</w:t>
      </w:r>
    </w:p>
    <w:p w14:paraId="171D738A" w14:textId="77777777" w:rsidR="00287427" w:rsidRDefault="00287427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9DEC2C" w14:textId="77777777" w:rsidR="004A493A" w:rsidRPr="004A493A" w:rsidRDefault="00AB470A" w:rsidP="004A493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85129">
        <w:rPr>
          <w:rFonts w:ascii="Arial" w:eastAsia="Times New Roman" w:hAnsi="Arial" w:cs="Arial"/>
          <w:lang w:eastAsia="sl-SI"/>
        </w:rPr>
        <w:t xml:space="preserve">Do </w:t>
      </w:r>
      <w:r>
        <w:rPr>
          <w:rFonts w:ascii="Arial" w:eastAsia="Times New Roman" w:hAnsi="Arial" w:cs="Arial"/>
          <w:lang w:eastAsia="sl-SI"/>
        </w:rPr>
        <w:t>aplikacije EV</w:t>
      </w:r>
      <w:r w:rsidR="00406A3E">
        <w:rPr>
          <w:rFonts w:ascii="Arial" w:eastAsia="Times New Roman" w:hAnsi="Arial" w:cs="Arial"/>
          <w:lang w:eastAsia="sl-SI"/>
        </w:rPr>
        <w:t>_OV</w:t>
      </w:r>
      <w:r w:rsidR="00287427">
        <w:rPr>
          <w:rFonts w:ascii="Arial" w:eastAsia="Times New Roman" w:hAnsi="Arial" w:cs="Arial"/>
          <w:lang w:eastAsia="sl-SI"/>
        </w:rPr>
        <w:t>,</w:t>
      </w:r>
      <w:r w:rsidR="00287427" w:rsidRPr="00287427">
        <w:rPr>
          <w:rFonts w:ascii="Arial" w:eastAsia="Times New Roman" w:hAnsi="Arial" w:cs="Arial"/>
          <w:lang w:eastAsia="sl-SI"/>
        </w:rPr>
        <w:t xml:space="preserve"> </w:t>
      </w:r>
      <w:r w:rsidR="00287427">
        <w:rPr>
          <w:rFonts w:ascii="Arial" w:eastAsia="Times New Roman" w:hAnsi="Arial" w:cs="Arial"/>
          <w:lang w:eastAsia="sl-SI"/>
        </w:rPr>
        <w:t>ki omogoča osebni vpogled v podatke EV,</w:t>
      </w:r>
      <w:r>
        <w:rPr>
          <w:rFonts w:ascii="Arial" w:eastAsia="Times New Roman" w:hAnsi="Arial" w:cs="Arial"/>
          <w:lang w:eastAsia="sl-SI"/>
        </w:rPr>
        <w:t xml:space="preserve"> </w:t>
      </w:r>
      <w:r w:rsidR="00287427">
        <w:rPr>
          <w:rFonts w:ascii="Arial" w:eastAsia="Times New Roman" w:hAnsi="Arial" w:cs="Arial"/>
          <w:lang w:eastAsia="sl-SI"/>
        </w:rPr>
        <w:t xml:space="preserve">se </w:t>
      </w:r>
      <w:r w:rsidR="00287427" w:rsidRPr="00B85129">
        <w:rPr>
          <w:rFonts w:ascii="Arial" w:eastAsia="Times New Roman" w:hAnsi="Arial" w:cs="Arial"/>
          <w:lang w:eastAsia="sl-SI"/>
        </w:rPr>
        <w:t xml:space="preserve">dostopa </w:t>
      </w:r>
      <w:r w:rsidR="00287427">
        <w:rPr>
          <w:rFonts w:ascii="Arial" w:eastAsia="Times New Roman" w:hAnsi="Arial" w:cs="Arial"/>
          <w:lang w:eastAsia="sl-SI"/>
        </w:rPr>
        <w:t>z internetnim brskalnikom</w:t>
      </w:r>
      <w:r w:rsidR="00287427" w:rsidRPr="00B85129">
        <w:rPr>
          <w:rFonts w:ascii="Arial" w:eastAsia="Times New Roman" w:hAnsi="Arial" w:cs="Arial"/>
          <w:lang w:eastAsia="sl-SI"/>
        </w:rPr>
        <w:t xml:space="preserve">. </w:t>
      </w:r>
      <w:r w:rsidR="004A493A" w:rsidRPr="004A493A">
        <w:rPr>
          <w:rFonts w:ascii="Arial" w:eastAsia="Times New Roman" w:hAnsi="Arial" w:cs="Arial"/>
          <w:lang w:eastAsia="sl-SI"/>
        </w:rPr>
        <w:t>Uporabnik za vstop potrebuje:</w:t>
      </w:r>
    </w:p>
    <w:p w14:paraId="5F0B3D7B" w14:textId="0F3CD194" w:rsidR="004A493A" w:rsidRPr="004A493A" w:rsidRDefault="004A493A" w:rsidP="004A493A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4A493A">
        <w:rPr>
          <w:rFonts w:ascii="Arial" w:eastAsia="Times New Roman" w:hAnsi="Arial" w:cs="Arial"/>
          <w:lang w:eastAsia="sl-SI"/>
        </w:rPr>
        <w:t>veljavno digitalno potrdilo ter</w:t>
      </w:r>
    </w:p>
    <w:p w14:paraId="3CC69F7D" w14:textId="4D42877A" w:rsidR="00287427" w:rsidRPr="004A493A" w:rsidRDefault="004A493A" w:rsidP="004A493A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4A493A">
        <w:rPr>
          <w:rFonts w:ascii="Arial" w:eastAsia="Times New Roman" w:hAnsi="Arial" w:cs="Arial"/>
          <w:lang w:eastAsia="sl-SI"/>
        </w:rPr>
        <w:t>registracijo SI-PASS.</w:t>
      </w:r>
    </w:p>
    <w:p w14:paraId="1F59D030" w14:textId="77777777" w:rsidR="00287427" w:rsidRDefault="00287427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E5A5EA" w14:textId="21DF2277" w:rsidR="00AB470A" w:rsidRPr="00AB470A" w:rsidRDefault="00AB470A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EV</w:t>
      </w:r>
      <w:r w:rsidR="00406A3E">
        <w:rPr>
          <w:rFonts w:ascii="Arial" w:eastAsia="Times New Roman" w:hAnsi="Arial" w:cs="Arial"/>
          <w:lang w:eastAsia="sl-SI"/>
        </w:rPr>
        <w:t>_OV</w:t>
      </w:r>
      <w:r>
        <w:rPr>
          <w:rFonts w:ascii="Arial" w:eastAsia="Times New Roman" w:hAnsi="Arial" w:cs="Arial"/>
          <w:lang w:eastAsia="sl-SI"/>
        </w:rPr>
        <w:t xml:space="preserve"> so vrednosti </w:t>
      </w:r>
      <w:r w:rsidRPr="00B85129">
        <w:rPr>
          <w:rFonts w:ascii="Arial" w:eastAsia="Times New Roman" w:hAnsi="Arial" w:cs="Arial"/>
          <w:lang w:eastAsia="sl-SI"/>
        </w:rPr>
        <w:t>prikaz</w:t>
      </w:r>
      <w:r>
        <w:rPr>
          <w:rFonts w:ascii="Arial" w:eastAsia="Times New Roman" w:hAnsi="Arial" w:cs="Arial"/>
          <w:lang w:eastAsia="sl-SI"/>
        </w:rPr>
        <w:t xml:space="preserve">ane za </w:t>
      </w:r>
      <w:r w:rsidRPr="00B85129">
        <w:rPr>
          <w:rFonts w:ascii="Arial" w:eastAsia="Times New Roman" w:hAnsi="Arial" w:cs="Arial"/>
          <w:lang w:eastAsia="sl-SI"/>
        </w:rPr>
        <w:t>parcel</w:t>
      </w:r>
      <w:r>
        <w:rPr>
          <w:rFonts w:ascii="Arial" w:eastAsia="Times New Roman" w:hAnsi="Arial" w:cs="Arial"/>
          <w:lang w:eastAsia="sl-SI"/>
        </w:rPr>
        <w:t>e</w:t>
      </w:r>
      <w:r w:rsidRPr="00B85129">
        <w:rPr>
          <w:rFonts w:ascii="Arial" w:eastAsia="Times New Roman" w:hAnsi="Arial" w:cs="Arial"/>
          <w:lang w:eastAsia="sl-SI"/>
        </w:rPr>
        <w:t>, del</w:t>
      </w:r>
      <w:r>
        <w:rPr>
          <w:rFonts w:ascii="Arial" w:eastAsia="Times New Roman" w:hAnsi="Arial" w:cs="Arial"/>
          <w:lang w:eastAsia="sl-SI"/>
        </w:rPr>
        <w:t>e</w:t>
      </w:r>
      <w:r w:rsidRPr="00B85129">
        <w:rPr>
          <w:rFonts w:ascii="Arial" w:eastAsia="Times New Roman" w:hAnsi="Arial" w:cs="Arial"/>
          <w:lang w:eastAsia="sl-SI"/>
        </w:rPr>
        <w:t xml:space="preserve"> stavb in njihov</w:t>
      </w:r>
      <w:r>
        <w:rPr>
          <w:rFonts w:ascii="Arial" w:eastAsia="Times New Roman" w:hAnsi="Arial" w:cs="Arial"/>
          <w:lang w:eastAsia="sl-SI"/>
        </w:rPr>
        <w:t>e</w:t>
      </w:r>
      <w:r w:rsidRPr="00B85129">
        <w:rPr>
          <w:rFonts w:ascii="Arial" w:eastAsia="Times New Roman" w:hAnsi="Arial" w:cs="Arial"/>
          <w:lang w:eastAsia="sl-SI"/>
        </w:rPr>
        <w:t xml:space="preserve"> enot</w:t>
      </w:r>
      <w:r>
        <w:rPr>
          <w:rFonts w:ascii="Arial" w:eastAsia="Times New Roman" w:hAnsi="Arial" w:cs="Arial"/>
          <w:lang w:eastAsia="sl-SI"/>
        </w:rPr>
        <w:t>e</w:t>
      </w:r>
      <w:r w:rsidRPr="00B85129">
        <w:rPr>
          <w:rFonts w:ascii="Arial" w:eastAsia="Times New Roman" w:hAnsi="Arial" w:cs="Arial"/>
          <w:lang w:eastAsia="sl-SI"/>
        </w:rPr>
        <w:t xml:space="preserve"> vrednotenja. </w:t>
      </w:r>
      <w:r w:rsidRPr="00AB470A">
        <w:rPr>
          <w:rFonts w:ascii="Arial" w:eastAsia="Times New Roman" w:hAnsi="Arial" w:cs="Arial"/>
          <w:lang w:eastAsia="sl-SI"/>
        </w:rPr>
        <w:t>Enota vrednotenja je:</w:t>
      </w:r>
    </w:p>
    <w:p w14:paraId="731AE8F5" w14:textId="57B76480" w:rsidR="00AB470A" w:rsidRPr="00AB470A" w:rsidRDefault="00AB470A" w:rsidP="00287427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B470A">
        <w:rPr>
          <w:rFonts w:ascii="Arial" w:eastAsia="Times New Roman" w:hAnsi="Arial" w:cs="Arial"/>
          <w:lang w:eastAsia="sl-SI"/>
        </w:rPr>
        <w:t xml:space="preserve">del stavbe (stanovanje, enodružinska hiša, hlev, garaža...), </w:t>
      </w:r>
      <w:r w:rsidR="00287427">
        <w:rPr>
          <w:rFonts w:ascii="Arial" w:eastAsia="Times New Roman" w:hAnsi="Arial" w:cs="Arial"/>
          <w:lang w:eastAsia="sl-SI"/>
        </w:rPr>
        <w:t>ali</w:t>
      </w:r>
    </w:p>
    <w:p w14:paraId="6A67EEDF" w14:textId="77777777" w:rsidR="00AB470A" w:rsidRPr="00AB470A" w:rsidRDefault="00AB470A" w:rsidP="00287427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B470A">
        <w:rPr>
          <w:rFonts w:ascii="Arial" w:eastAsia="Times New Roman" w:hAnsi="Arial" w:cs="Arial"/>
          <w:lang w:eastAsia="sl-SI"/>
        </w:rPr>
        <w:t xml:space="preserve">parcela, če ima cela parcela eno namensko oziroma dejansko rabo, ali </w:t>
      </w:r>
    </w:p>
    <w:p w14:paraId="3043C232" w14:textId="539473B7" w:rsidR="00AB470A" w:rsidRDefault="00AB470A" w:rsidP="00287427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B470A">
        <w:rPr>
          <w:rFonts w:ascii="Arial" w:eastAsia="Times New Roman" w:hAnsi="Arial" w:cs="Arial"/>
          <w:lang w:eastAsia="sl-SI"/>
        </w:rPr>
        <w:t>del parcele,</w:t>
      </w:r>
      <w:r w:rsidRPr="00B85129">
        <w:rPr>
          <w:rFonts w:ascii="Arial" w:eastAsia="Times New Roman" w:hAnsi="Arial" w:cs="Arial"/>
          <w:lang w:eastAsia="sl-SI"/>
        </w:rPr>
        <w:t xml:space="preserve"> če parcela pripada različnim rabam (kmetijski del parcele, gozdni del parcele...).</w:t>
      </w:r>
    </w:p>
    <w:p w14:paraId="012808C1" w14:textId="77777777" w:rsidR="00287427" w:rsidRPr="004A493A" w:rsidRDefault="00287427" w:rsidP="004A493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0B0914" w14:textId="503E2078" w:rsidR="00A64B67" w:rsidRPr="00287427" w:rsidRDefault="00287427" w:rsidP="00287427">
      <w:pPr>
        <w:spacing w:after="0" w:line="240" w:lineRule="auto"/>
        <w:jc w:val="both"/>
        <w:rPr>
          <w:rFonts w:ascii="Arial" w:hAnsi="Arial" w:cs="Arial"/>
        </w:rPr>
      </w:pPr>
      <w:r w:rsidRPr="00287427">
        <w:rPr>
          <w:rFonts w:ascii="Arial" w:hAnsi="Arial" w:cs="Arial"/>
        </w:rPr>
        <w:t xml:space="preserve">Lastnik </w:t>
      </w:r>
      <w:r w:rsidR="00515494" w:rsidRPr="00287427">
        <w:rPr>
          <w:rFonts w:ascii="Arial" w:hAnsi="Arial" w:cs="Arial"/>
        </w:rPr>
        <w:t xml:space="preserve">uporabi </w:t>
      </w:r>
      <w:r w:rsidR="00AB470A" w:rsidRPr="00287427">
        <w:rPr>
          <w:rFonts w:ascii="Arial" w:hAnsi="Arial" w:cs="Arial"/>
        </w:rPr>
        <w:t>EV</w:t>
      </w:r>
      <w:r w:rsidR="00406A3E">
        <w:rPr>
          <w:rFonts w:ascii="Arial" w:hAnsi="Arial" w:cs="Arial"/>
        </w:rPr>
        <w:t>_OV</w:t>
      </w:r>
      <w:r w:rsidR="00AB470A" w:rsidRPr="00287427">
        <w:rPr>
          <w:rFonts w:ascii="Arial" w:hAnsi="Arial" w:cs="Arial"/>
        </w:rPr>
        <w:t xml:space="preserve"> </w:t>
      </w:r>
      <w:r w:rsidR="00515494" w:rsidRPr="00287427">
        <w:rPr>
          <w:rFonts w:ascii="Arial" w:hAnsi="Arial" w:cs="Arial"/>
        </w:rPr>
        <w:t xml:space="preserve">za </w:t>
      </w:r>
      <w:r w:rsidRPr="00287427">
        <w:rPr>
          <w:rFonts w:ascii="Arial" w:hAnsi="Arial" w:cs="Arial"/>
        </w:rPr>
        <w:t xml:space="preserve">zbirni </w:t>
      </w:r>
      <w:r w:rsidR="00515494" w:rsidRPr="00287427">
        <w:rPr>
          <w:rFonts w:ascii="Arial" w:hAnsi="Arial" w:cs="Arial"/>
        </w:rPr>
        <w:t xml:space="preserve">pregled </w:t>
      </w:r>
      <w:r w:rsidR="00AB470A" w:rsidRPr="00287427">
        <w:rPr>
          <w:rFonts w:ascii="Arial" w:hAnsi="Arial" w:cs="Arial"/>
        </w:rPr>
        <w:t xml:space="preserve">podatkov </w:t>
      </w:r>
      <w:r w:rsidR="00A64B67" w:rsidRPr="00287427">
        <w:rPr>
          <w:rFonts w:ascii="Arial" w:hAnsi="Arial" w:cs="Arial"/>
        </w:rPr>
        <w:t xml:space="preserve">tistih </w:t>
      </w:r>
      <w:r w:rsidR="00515494" w:rsidRPr="00287427">
        <w:rPr>
          <w:rFonts w:ascii="Arial" w:hAnsi="Arial" w:cs="Arial"/>
        </w:rPr>
        <w:t xml:space="preserve">parcel in delov stavb, ki jih ima v </w:t>
      </w:r>
      <w:r w:rsidR="00AB470A" w:rsidRPr="00287427">
        <w:rPr>
          <w:rFonts w:ascii="Arial" w:hAnsi="Arial" w:cs="Arial"/>
        </w:rPr>
        <w:t xml:space="preserve">svoji </w:t>
      </w:r>
      <w:r w:rsidR="00515494" w:rsidRPr="00287427">
        <w:rPr>
          <w:rFonts w:ascii="Arial" w:hAnsi="Arial" w:cs="Arial"/>
        </w:rPr>
        <w:t>lasti.</w:t>
      </w:r>
      <w:r w:rsidRPr="00287427">
        <w:rPr>
          <w:rFonts w:ascii="Arial" w:hAnsi="Arial" w:cs="Arial"/>
        </w:rPr>
        <w:t xml:space="preserve"> Do ostalih podatkov izbrane parcele ali dela stavbe dostopa </w:t>
      </w:r>
      <w:r w:rsidR="00AB470A" w:rsidRPr="00287427">
        <w:rPr>
          <w:rFonts w:ascii="Arial" w:hAnsi="Arial" w:cs="Arial"/>
        </w:rPr>
        <w:t xml:space="preserve">preko aplikacije </w:t>
      </w:r>
      <w:r w:rsidR="004A493A">
        <w:rPr>
          <w:rFonts w:ascii="Arial" w:hAnsi="Arial" w:cs="Arial"/>
        </w:rPr>
        <w:t xml:space="preserve">Javni vpogled v vrednosti nepremičnin </w:t>
      </w:r>
      <w:r w:rsidR="00AB470A" w:rsidRPr="00287427">
        <w:rPr>
          <w:rFonts w:ascii="Arial" w:hAnsi="Arial" w:cs="Arial"/>
        </w:rPr>
        <w:t>EV</w:t>
      </w:r>
      <w:r w:rsidR="004A493A">
        <w:rPr>
          <w:rFonts w:ascii="Arial" w:hAnsi="Arial" w:cs="Arial"/>
        </w:rPr>
        <w:t>_</w:t>
      </w:r>
      <w:r w:rsidR="00AB470A" w:rsidRPr="00287427">
        <w:rPr>
          <w:rFonts w:ascii="Arial" w:hAnsi="Arial" w:cs="Arial"/>
        </w:rPr>
        <w:t>JV</w:t>
      </w:r>
      <w:r w:rsidR="00A64B67" w:rsidRPr="00287427">
        <w:rPr>
          <w:rFonts w:ascii="Arial" w:hAnsi="Arial" w:cs="Arial"/>
        </w:rPr>
        <w:t>, ki se sproži iz osebnega pogleda</w:t>
      </w:r>
      <w:r w:rsidRPr="00287427">
        <w:rPr>
          <w:rFonts w:ascii="Arial" w:hAnsi="Arial" w:cs="Arial"/>
        </w:rPr>
        <w:t xml:space="preserve"> samodejno</w:t>
      </w:r>
      <w:r w:rsidR="00A64B67" w:rsidRPr="00287427">
        <w:rPr>
          <w:rFonts w:ascii="Arial" w:hAnsi="Arial" w:cs="Arial"/>
        </w:rPr>
        <w:t>.</w:t>
      </w:r>
    </w:p>
    <w:p w14:paraId="51994399" w14:textId="77777777" w:rsidR="002130D9" w:rsidRPr="00AB470A" w:rsidRDefault="002130D9" w:rsidP="0028742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6ECF9E" w14:textId="6B819036" w:rsidR="00515494" w:rsidRPr="00AB470A" w:rsidRDefault="00515494" w:rsidP="00287427">
      <w:pPr>
        <w:pStyle w:val="Naslov1"/>
        <w:ind w:left="357" w:hanging="357"/>
        <w:jc w:val="both"/>
        <w:rPr>
          <w:rStyle w:val="Naslov1Znak"/>
          <w:rFonts w:ascii="Arial" w:hAnsi="Arial"/>
          <w:b/>
          <w:bCs/>
          <w:sz w:val="32"/>
        </w:rPr>
      </w:pPr>
      <w:r w:rsidRPr="00AB470A">
        <w:rPr>
          <w:rStyle w:val="Naslov1Znak"/>
          <w:rFonts w:ascii="Arial" w:hAnsi="Arial"/>
          <w:b/>
          <w:bCs/>
          <w:sz w:val="32"/>
        </w:rPr>
        <w:t xml:space="preserve">Prijava v aplikacijo </w:t>
      </w:r>
      <w:r w:rsidR="00406A3E">
        <w:rPr>
          <w:rStyle w:val="Naslov1Znak"/>
          <w:rFonts w:ascii="Arial" w:hAnsi="Arial"/>
          <w:b/>
          <w:bCs/>
          <w:sz w:val="32"/>
        </w:rPr>
        <w:t>EV_OV</w:t>
      </w:r>
      <w:r w:rsidR="00360684" w:rsidRPr="00AB470A">
        <w:rPr>
          <w:rStyle w:val="Naslov1Znak"/>
          <w:rFonts w:ascii="Arial" w:hAnsi="Arial"/>
          <w:b/>
          <w:bCs/>
          <w:sz w:val="32"/>
        </w:rPr>
        <w:t xml:space="preserve"> za fizične osebe</w:t>
      </w:r>
    </w:p>
    <w:p w14:paraId="091FD30B" w14:textId="0EA51846" w:rsidR="00807D98" w:rsidRPr="00AB470A" w:rsidRDefault="00515494" w:rsidP="00AB470A">
      <w:pPr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 xml:space="preserve">Na računalniku mora biti nameščeno / dostopno </w:t>
      </w:r>
      <w:r w:rsidR="00630BC9" w:rsidRPr="00AB470A">
        <w:rPr>
          <w:rFonts w:ascii="Arial" w:hAnsi="Arial" w:cs="Arial"/>
        </w:rPr>
        <w:t xml:space="preserve">veljavno </w:t>
      </w:r>
      <w:r w:rsidR="002130D9">
        <w:rPr>
          <w:rFonts w:ascii="Arial" w:hAnsi="Arial" w:cs="Arial"/>
        </w:rPr>
        <w:t>digitalno</w:t>
      </w:r>
      <w:r w:rsidRPr="00AB470A">
        <w:rPr>
          <w:rFonts w:ascii="Arial" w:hAnsi="Arial" w:cs="Arial"/>
        </w:rPr>
        <w:t xml:space="preserve"> potrdilo. </w:t>
      </w:r>
      <w:r w:rsidR="00630BC9" w:rsidRPr="00AB470A">
        <w:rPr>
          <w:rFonts w:ascii="Arial" w:hAnsi="Arial" w:cs="Arial"/>
        </w:rPr>
        <w:t xml:space="preserve">Pri prvi prijavi v aplikacijo </w:t>
      </w:r>
      <w:r w:rsidRPr="00AB470A">
        <w:rPr>
          <w:rFonts w:ascii="Arial" w:hAnsi="Arial" w:cs="Arial"/>
        </w:rPr>
        <w:t>je potrebno izbrati "NOV UPORABNIK" in vse zahtevane podatke vne</w:t>
      </w:r>
      <w:r w:rsidR="00807D98" w:rsidRPr="00AB470A">
        <w:rPr>
          <w:rFonts w:ascii="Arial" w:hAnsi="Arial" w:cs="Arial"/>
        </w:rPr>
        <w:t>sti v aplikacijo. Potrditev pravilne prve prijave moramo na to potrditi preko elektronske pošte</w:t>
      </w:r>
      <w:r w:rsidR="00630BC9" w:rsidRPr="00AB470A">
        <w:rPr>
          <w:rFonts w:ascii="Arial" w:hAnsi="Arial" w:cs="Arial"/>
        </w:rPr>
        <w:t>, ki smo jo med ostalimi podatki vnesli v aplikacijo</w:t>
      </w:r>
      <w:r w:rsidR="00807D98" w:rsidRPr="00AB470A">
        <w:rPr>
          <w:rFonts w:ascii="Arial" w:hAnsi="Arial" w:cs="Arial"/>
        </w:rPr>
        <w:t xml:space="preserve">. </w:t>
      </w:r>
    </w:p>
    <w:p w14:paraId="24EFFD2D" w14:textId="0B74F850" w:rsidR="00630BC9" w:rsidRDefault="00630BC9" w:rsidP="004A493A">
      <w:pPr>
        <w:spacing w:after="0"/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 xml:space="preserve">Za naslednje prijave </w:t>
      </w:r>
      <w:r w:rsidR="00287427" w:rsidRPr="00AB470A">
        <w:rPr>
          <w:rFonts w:ascii="Arial" w:hAnsi="Arial" w:cs="Arial"/>
        </w:rPr>
        <w:t xml:space="preserve">fizične osebe </w:t>
      </w:r>
      <w:r w:rsidRPr="00AB470A">
        <w:rPr>
          <w:rFonts w:ascii="Arial" w:hAnsi="Arial" w:cs="Arial"/>
        </w:rPr>
        <w:t>aplikacija sam</w:t>
      </w:r>
      <w:r w:rsidR="00287427">
        <w:rPr>
          <w:rFonts w:ascii="Arial" w:hAnsi="Arial" w:cs="Arial"/>
        </w:rPr>
        <w:t>a</w:t>
      </w:r>
      <w:r w:rsidRPr="00AB470A">
        <w:rPr>
          <w:rFonts w:ascii="Arial" w:hAnsi="Arial" w:cs="Arial"/>
        </w:rPr>
        <w:t xml:space="preserve"> iz </w:t>
      </w:r>
      <w:r w:rsidR="00287427">
        <w:rPr>
          <w:rFonts w:ascii="Arial" w:hAnsi="Arial" w:cs="Arial"/>
        </w:rPr>
        <w:t>digitalnega p</w:t>
      </w:r>
      <w:r w:rsidRPr="00AB470A">
        <w:rPr>
          <w:rFonts w:ascii="Arial" w:hAnsi="Arial" w:cs="Arial"/>
        </w:rPr>
        <w:t>otrdila pridobi podatek o en</w:t>
      </w:r>
      <w:r w:rsidR="00287427">
        <w:rPr>
          <w:rFonts w:ascii="Arial" w:hAnsi="Arial" w:cs="Arial"/>
        </w:rPr>
        <w:t xml:space="preserve">otni matični številki (EMŠO) </w:t>
      </w:r>
      <w:r w:rsidRPr="00AB470A">
        <w:rPr>
          <w:rFonts w:ascii="Arial" w:hAnsi="Arial" w:cs="Arial"/>
        </w:rPr>
        <w:t xml:space="preserve">in prikaže seznam </w:t>
      </w:r>
      <w:r w:rsidR="00287427">
        <w:rPr>
          <w:rFonts w:ascii="Arial" w:hAnsi="Arial" w:cs="Arial"/>
        </w:rPr>
        <w:t xml:space="preserve">parcel in </w:t>
      </w:r>
      <w:r w:rsidRPr="00AB470A">
        <w:rPr>
          <w:rFonts w:ascii="Arial" w:hAnsi="Arial" w:cs="Arial"/>
        </w:rPr>
        <w:t>delov stav</w:t>
      </w:r>
      <w:r w:rsidR="00287427">
        <w:rPr>
          <w:rFonts w:ascii="Arial" w:hAnsi="Arial" w:cs="Arial"/>
        </w:rPr>
        <w:t>b</w:t>
      </w:r>
      <w:r w:rsidRPr="00AB470A">
        <w:rPr>
          <w:rFonts w:ascii="Arial" w:hAnsi="Arial" w:cs="Arial"/>
        </w:rPr>
        <w:t>.</w:t>
      </w:r>
    </w:p>
    <w:p w14:paraId="6A778DE2" w14:textId="77777777" w:rsidR="004A493A" w:rsidRDefault="004A493A" w:rsidP="00AB470A">
      <w:pPr>
        <w:jc w:val="both"/>
        <w:rPr>
          <w:rFonts w:ascii="Arial" w:hAnsi="Arial" w:cs="Arial"/>
        </w:rPr>
      </w:pPr>
    </w:p>
    <w:p w14:paraId="25D07952" w14:textId="09223C21" w:rsidR="00360684" w:rsidRPr="00AB470A" w:rsidRDefault="00360684" w:rsidP="00AB470A">
      <w:pPr>
        <w:pStyle w:val="Naslov1"/>
        <w:jc w:val="both"/>
        <w:rPr>
          <w:rStyle w:val="Naslov1Znak"/>
          <w:rFonts w:ascii="Arial" w:hAnsi="Arial"/>
          <w:b/>
          <w:bCs/>
          <w:sz w:val="32"/>
        </w:rPr>
      </w:pPr>
      <w:r w:rsidRPr="00AB470A">
        <w:rPr>
          <w:rStyle w:val="Naslov1Znak"/>
          <w:rFonts w:ascii="Arial" w:hAnsi="Arial"/>
          <w:b/>
          <w:bCs/>
          <w:sz w:val="32"/>
        </w:rPr>
        <w:t xml:space="preserve">Prijava v aplikacijo </w:t>
      </w:r>
      <w:r w:rsidR="00406A3E">
        <w:rPr>
          <w:rStyle w:val="Naslov1Znak"/>
          <w:rFonts w:ascii="Arial" w:hAnsi="Arial"/>
          <w:b/>
          <w:bCs/>
          <w:sz w:val="32"/>
        </w:rPr>
        <w:t>EV_OV</w:t>
      </w:r>
      <w:r w:rsidRPr="00AB470A">
        <w:rPr>
          <w:rStyle w:val="Naslov1Znak"/>
          <w:rFonts w:ascii="Arial" w:hAnsi="Arial"/>
          <w:b/>
          <w:bCs/>
          <w:sz w:val="32"/>
        </w:rPr>
        <w:t xml:space="preserve"> za pravne osebe</w:t>
      </w:r>
    </w:p>
    <w:p w14:paraId="7A3C74DF" w14:textId="0218E568" w:rsidR="002130D9" w:rsidRDefault="00360684" w:rsidP="004A493A">
      <w:pPr>
        <w:spacing w:after="0"/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 xml:space="preserve">Dostop do podatkov pravnih oseb je omogočen samo zakonitim </w:t>
      </w:r>
      <w:r w:rsidR="00160F48" w:rsidRPr="00AB470A">
        <w:rPr>
          <w:rFonts w:ascii="Arial" w:hAnsi="Arial" w:cs="Arial"/>
        </w:rPr>
        <w:t xml:space="preserve">zastopnikom pravnih oseb, ki so </w:t>
      </w:r>
      <w:r w:rsidRPr="00AB470A">
        <w:rPr>
          <w:rFonts w:ascii="Arial" w:hAnsi="Arial" w:cs="Arial"/>
        </w:rPr>
        <w:t>vpisan</w:t>
      </w:r>
      <w:r w:rsidR="00160F48" w:rsidRPr="00AB470A">
        <w:rPr>
          <w:rFonts w:ascii="Arial" w:hAnsi="Arial" w:cs="Arial"/>
        </w:rPr>
        <w:t>i</w:t>
      </w:r>
      <w:r w:rsidRPr="00AB470A">
        <w:rPr>
          <w:rFonts w:ascii="Arial" w:hAnsi="Arial" w:cs="Arial"/>
        </w:rPr>
        <w:t xml:space="preserve"> v </w:t>
      </w:r>
      <w:r w:rsidR="00406A3E">
        <w:rPr>
          <w:rFonts w:ascii="Arial" w:hAnsi="Arial" w:cs="Arial"/>
        </w:rPr>
        <w:t>SI_PASS</w:t>
      </w:r>
      <w:r w:rsidR="00160F48" w:rsidRPr="00AB470A">
        <w:rPr>
          <w:rFonts w:ascii="Arial" w:hAnsi="Arial" w:cs="Arial"/>
        </w:rPr>
        <w:t>. Zakoniti zastopnik izvede enak postopek kot je predviden za fiz</w:t>
      </w:r>
      <w:r w:rsidR="00F574B0">
        <w:rPr>
          <w:rFonts w:ascii="Arial" w:hAnsi="Arial" w:cs="Arial"/>
        </w:rPr>
        <w:t>i</w:t>
      </w:r>
      <w:r w:rsidR="00160F48" w:rsidRPr="00AB470A">
        <w:rPr>
          <w:rFonts w:ascii="Arial" w:hAnsi="Arial" w:cs="Arial"/>
        </w:rPr>
        <w:t>čne osebe, po uspešni prijavi pa preko menija izbere za katero organizacijo (ali zase osebno) želi pregledovati podatke.</w:t>
      </w:r>
    </w:p>
    <w:p w14:paraId="7B6EFB02" w14:textId="77777777" w:rsidR="004A493A" w:rsidRPr="00AB470A" w:rsidRDefault="004A493A" w:rsidP="00AB470A">
      <w:pPr>
        <w:jc w:val="both"/>
        <w:rPr>
          <w:rFonts w:ascii="Arial" w:hAnsi="Arial" w:cs="Arial"/>
        </w:rPr>
      </w:pPr>
    </w:p>
    <w:p w14:paraId="0DD8FD0C" w14:textId="77777777" w:rsidR="00630BC9" w:rsidRPr="00AB470A" w:rsidRDefault="00630BC9" w:rsidP="00AB470A">
      <w:pPr>
        <w:pStyle w:val="Naslov1"/>
        <w:jc w:val="both"/>
        <w:rPr>
          <w:rStyle w:val="Naslov1Znak"/>
          <w:rFonts w:ascii="Arial" w:hAnsi="Arial"/>
          <w:b/>
          <w:sz w:val="32"/>
        </w:rPr>
      </w:pPr>
      <w:r w:rsidRPr="00AB470A">
        <w:rPr>
          <w:rStyle w:val="Naslov1Znak"/>
          <w:rFonts w:ascii="Arial" w:hAnsi="Arial"/>
          <w:b/>
          <w:sz w:val="32"/>
        </w:rPr>
        <w:t>Pregledovanje podatkov</w:t>
      </w:r>
    </w:p>
    <w:p w14:paraId="58705C3F" w14:textId="6445B1D2" w:rsidR="00AD2DAA" w:rsidRPr="00AB470A" w:rsidRDefault="00AD2DAA" w:rsidP="00287427">
      <w:pPr>
        <w:spacing w:after="120"/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>Podatki so sortirani:</w:t>
      </w:r>
    </w:p>
    <w:p w14:paraId="698FC123" w14:textId="77777777" w:rsidR="00AD2DAA" w:rsidRPr="00AB470A" w:rsidRDefault="00AD2DAA" w:rsidP="00AB470A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>najprej parcele, nato deli stavb</w:t>
      </w:r>
    </w:p>
    <w:p w14:paraId="4AF15D44" w14:textId="77777777" w:rsidR="00AD2DAA" w:rsidRPr="00AB470A" w:rsidRDefault="00AD2DAA" w:rsidP="00AB470A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>po številki katastrske občine</w:t>
      </w:r>
    </w:p>
    <w:p w14:paraId="2893D5B8" w14:textId="77777777" w:rsidR="00AD2DAA" w:rsidRPr="00AB470A" w:rsidRDefault="00AD2DAA" w:rsidP="00AB470A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AB470A">
        <w:rPr>
          <w:rFonts w:ascii="Arial" w:hAnsi="Arial" w:cs="Arial"/>
        </w:rPr>
        <w:t>po številki parcele ali dela stavbe</w:t>
      </w:r>
    </w:p>
    <w:p w14:paraId="5EC242D7" w14:textId="795AEC4E" w:rsidR="00421C7A" w:rsidRPr="00AB470A" w:rsidRDefault="00421C7A" w:rsidP="00AB470A">
      <w:pPr>
        <w:jc w:val="both"/>
        <w:rPr>
          <w:rFonts w:ascii="Arial" w:hAnsi="Arial" w:cs="Arial"/>
        </w:rPr>
      </w:pPr>
      <w:r w:rsidRPr="00AB470A"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2646B671" wp14:editId="3DFF9CC3">
            <wp:extent cx="367200" cy="36000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427">
        <w:rPr>
          <w:rFonts w:ascii="Arial" w:hAnsi="Arial" w:cs="Arial"/>
        </w:rPr>
        <w:t xml:space="preserve"> </w:t>
      </w:r>
      <w:r w:rsidRPr="00AB470A">
        <w:rPr>
          <w:rFonts w:ascii="Arial" w:hAnsi="Arial" w:cs="Arial"/>
        </w:rPr>
        <w:t>S pritiskom na puščico navzdol se prikaže</w:t>
      </w:r>
      <w:r w:rsidR="004A493A">
        <w:rPr>
          <w:rFonts w:ascii="Arial" w:hAnsi="Arial" w:cs="Arial"/>
        </w:rPr>
        <w:t xml:space="preserve"> seznam parcel in seznam delov stavb v posamezni katastrski občini, ki jih ima oseba v lasti</w:t>
      </w:r>
      <w:r w:rsidRPr="00AB470A">
        <w:rPr>
          <w:rFonts w:ascii="Arial" w:hAnsi="Arial" w:cs="Arial"/>
        </w:rPr>
        <w:t>.</w:t>
      </w:r>
      <w:r w:rsidR="00203AA2">
        <w:rPr>
          <w:rFonts w:ascii="Arial" w:hAnsi="Arial" w:cs="Arial"/>
        </w:rPr>
        <w:t xml:space="preserve"> S pritiskom puščice ob posamezni parceli ali delu stavbe pa se prikažejo podatki evidence vrednotenja, površina in posplošena vrednost.</w:t>
      </w:r>
    </w:p>
    <w:p w14:paraId="3A3955E1" w14:textId="6DBB1ACA" w:rsidR="00421C7A" w:rsidRDefault="00421C7A" w:rsidP="00203AA2">
      <w:pPr>
        <w:spacing w:after="0"/>
        <w:jc w:val="both"/>
        <w:rPr>
          <w:rFonts w:ascii="Arial" w:hAnsi="Arial" w:cs="Arial"/>
        </w:rPr>
      </w:pPr>
      <w:r w:rsidRPr="00AB470A">
        <w:rPr>
          <w:rFonts w:ascii="Arial" w:hAnsi="Arial" w:cs="Arial"/>
          <w:noProof/>
          <w:lang w:eastAsia="sl-SI"/>
        </w:rPr>
        <w:drawing>
          <wp:inline distT="0" distB="0" distL="0" distR="0" wp14:anchorId="6CA4C9B9" wp14:editId="122DB58A">
            <wp:extent cx="370800" cy="309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427">
        <w:rPr>
          <w:rFonts w:ascii="Arial" w:hAnsi="Arial" w:cs="Arial"/>
        </w:rPr>
        <w:t xml:space="preserve"> </w:t>
      </w:r>
      <w:r w:rsidR="002130D9">
        <w:rPr>
          <w:rFonts w:ascii="Arial" w:hAnsi="Arial" w:cs="Arial"/>
        </w:rPr>
        <w:t>Puščica navzgor se pojavi</w:t>
      </w:r>
      <w:r w:rsidRPr="00AB470A">
        <w:rPr>
          <w:rFonts w:ascii="Arial" w:hAnsi="Arial" w:cs="Arial"/>
        </w:rPr>
        <w:t>, ko je že bila kliknjena puščica navzdol in ima ravno obraten pomen - zapre oziroma skrči podatke, ki jih je puščica navzdol prikazala.</w:t>
      </w:r>
    </w:p>
    <w:p w14:paraId="1A237885" w14:textId="77777777" w:rsidR="00203AA2" w:rsidRPr="00AB470A" w:rsidRDefault="00203AA2" w:rsidP="00AB470A">
      <w:pPr>
        <w:jc w:val="both"/>
        <w:rPr>
          <w:rFonts w:ascii="Arial" w:hAnsi="Arial" w:cs="Arial"/>
        </w:rPr>
      </w:pPr>
    </w:p>
    <w:p w14:paraId="44A074FA" w14:textId="77777777" w:rsidR="00421C7A" w:rsidRPr="00AB470A" w:rsidRDefault="00421C7A" w:rsidP="00AB470A">
      <w:pPr>
        <w:pStyle w:val="Naslov1"/>
        <w:jc w:val="both"/>
        <w:rPr>
          <w:rStyle w:val="Naslov1Znak"/>
          <w:rFonts w:ascii="Arial" w:hAnsi="Arial"/>
          <w:b/>
          <w:sz w:val="32"/>
        </w:rPr>
      </w:pPr>
      <w:r w:rsidRPr="00AB470A">
        <w:rPr>
          <w:rStyle w:val="Naslov1Znak"/>
          <w:rFonts w:ascii="Arial" w:hAnsi="Arial"/>
          <w:b/>
          <w:sz w:val="32"/>
        </w:rPr>
        <w:t>Klici ostalih aplikacij</w:t>
      </w:r>
    </w:p>
    <w:p w14:paraId="6C26F509" w14:textId="406BFAE2" w:rsidR="00AF4F3F" w:rsidRDefault="00AF4F3F" w:rsidP="00AF4F3F">
      <w:pPr>
        <w:jc w:val="both"/>
        <w:rPr>
          <w:rFonts w:ascii="Arial" w:hAnsi="Arial" w:cs="Arial"/>
        </w:rPr>
      </w:pPr>
      <w:r w:rsidRPr="003D1745">
        <w:rPr>
          <w:rFonts w:ascii="Arial" w:hAnsi="Arial" w:cs="Arial"/>
        </w:rPr>
        <w:t xml:space="preserve">Če je del besedila </w:t>
      </w:r>
      <w:r>
        <w:rPr>
          <w:rFonts w:ascii="Arial" w:hAnsi="Arial" w:cs="Arial"/>
        </w:rPr>
        <w:t xml:space="preserve">podčrtan in obarvan </w:t>
      </w:r>
      <w:r w:rsidR="00203AA2">
        <w:rPr>
          <w:rFonts w:ascii="Arial" w:hAnsi="Arial" w:cs="Arial"/>
        </w:rPr>
        <w:t>modro</w:t>
      </w:r>
      <w:r>
        <w:rPr>
          <w:rFonts w:ascii="Arial" w:hAnsi="Arial" w:cs="Arial"/>
        </w:rPr>
        <w:t>,</w:t>
      </w:r>
      <w:r w:rsidRPr="003D1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prestavlja </w:t>
      </w:r>
      <w:r w:rsidRPr="00D21CC9">
        <w:rPr>
          <w:rFonts w:ascii="Arial" w:hAnsi="Arial" w:cs="Arial"/>
          <w:b/>
        </w:rPr>
        <w:t>aktivno povezavo</w:t>
      </w:r>
      <w:r w:rsidRPr="003D1745">
        <w:rPr>
          <w:rFonts w:ascii="Arial" w:hAnsi="Arial" w:cs="Arial"/>
        </w:rPr>
        <w:t xml:space="preserve">, ki jo sprožimo s klikom miške </w:t>
      </w:r>
      <w:r>
        <w:rPr>
          <w:rFonts w:ascii="Arial" w:hAnsi="Arial" w:cs="Arial"/>
        </w:rPr>
        <w:t xml:space="preserve">(nad besedilom se simbol kazalca miške (puščice) spremeni v </w:t>
      </w:r>
      <w:r w:rsidRPr="003D1745">
        <w:rPr>
          <w:rFonts w:ascii="Arial" w:hAnsi="Arial" w:cs="Arial"/>
        </w:rPr>
        <w:t>rok</w:t>
      </w:r>
      <w:r>
        <w:rPr>
          <w:rFonts w:ascii="Arial" w:hAnsi="Arial" w:cs="Arial"/>
        </w:rPr>
        <w:t>o)</w:t>
      </w:r>
      <w:r w:rsidRPr="003D1745">
        <w:rPr>
          <w:rFonts w:ascii="Arial" w:hAnsi="Arial" w:cs="Arial"/>
        </w:rPr>
        <w:t xml:space="preserve">. </w:t>
      </w:r>
    </w:p>
    <w:p w14:paraId="2D934A83" w14:textId="77777777" w:rsidR="00AF4F3F" w:rsidRDefault="00AF4F3F" w:rsidP="00AF4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nadaljevanju so prikazani p</w:t>
      </w:r>
      <w:r w:rsidRPr="003D1745">
        <w:rPr>
          <w:rFonts w:ascii="Arial" w:hAnsi="Arial" w:cs="Arial"/>
        </w:rPr>
        <w:t>rimeri aktivnih povezav</w:t>
      </w:r>
      <w:r>
        <w:rPr>
          <w:rFonts w:ascii="Arial" w:hAnsi="Arial" w:cs="Arial"/>
        </w:rPr>
        <w:t xml:space="preserve"> in </w:t>
      </w:r>
      <w:r w:rsidRPr="003D1745">
        <w:rPr>
          <w:rFonts w:ascii="Arial" w:hAnsi="Arial" w:cs="Arial"/>
        </w:rPr>
        <w:t>način</w:t>
      </w:r>
      <w:r>
        <w:rPr>
          <w:rFonts w:ascii="Arial" w:hAnsi="Arial" w:cs="Arial"/>
        </w:rPr>
        <w:t xml:space="preserve"> </w:t>
      </w:r>
      <w:r w:rsidRPr="003D1745">
        <w:rPr>
          <w:rFonts w:ascii="Arial" w:hAnsi="Arial" w:cs="Arial"/>
        </w:rPr>
        <w:t>pregled</w:t>
      </w:r>
      <w:r>
        <w:rPr>
          <w:rFonts w:ascii="Arial" w:hAnsi="Arial" w:cs="Arial"/>
        </w:rPr>
        <w:t>ovanja</w:t>
      </w:r>
      <w:r w:rsidRPr="003D1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 seboj povezanih</w:t>
      </w:r>
      <w:r w:rsidRPr="003D1745">
        <w:rPr>
          <w:rFonts w:ascii="Arial" w:hAnsi="Arial" w:cs="Arial"/>
        </w:rPr>
        <w:t xml:space="preserve"> parcel</w:t>
      </w:r>
      <w:r>
        <w:rPr>
          <w:rFonts w:ascii="Arial" w:hAnsi="Arial" w:cs="Arial"/>
        </w:rPr>
        <w:t>, stavb</w:t>
      </w:r>
      <w:r w:rsidRPr="003D1745">
        <w:rPr>
          <w:rFonts w:ascii="Arial" w:hAnsi="Arial" w:cs="Arial"/>
        </w:rPr>
        <w:t xml:space="preserve"> in del</w:t>
      </w:r>
      <w:r>
        <w:rPr>
          <w:rFonts w:ascii="Arial" w:hAnsi="Arial" w:cs="Arial"/>
        </w:rPr>
        <w:t>ov</w:t>
      </w:r>
      <w:r w:rsidRPr="003D1745">
        <w:rPr>
          <w:rFonts w:ascii="Arial" w:hAnsi="Arial" w:cs="Arial"/>
        </w:rPr>
        <w:t xml:space="preserve"> stavb</w:t>
      </w:r>
      <w:r>
        <w:rPr>
          <w:rFonts w:ascii="Arial" w:hAnsi="Arial" w:cs="Arial"/>
        </w:rPr>
        <w:t xml:space="preserve">: </w:t>
      </w:r>
    </w:p>
    <w:p w14:paraId="22BEC682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4B9922" wp14:editId="463E980D">
            <wp:extent cx="2250621" cy="210490"/>
            <wp:effectExtent l="0" t="0" r="0" b="0"/>
            <wp:docPr id="222634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42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062" cy="22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24F3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>(šifra katastrske občine, številka parcele, ime katastrske občine)</w:t>
      </w:r>
    </w:p>
    <w:p w14:paraId="17E028D7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Povezava odpre vzporedno </w:t>
      </w:r>
      <w:r w:rsidRPr="003D1745">
        <w:rPr>
          <w:rFonts w:ascii="Arial" w:hAnsi="Arial" w:cs="Arial"/>
        </w:rPr>
        <w:t>okn</w:t>
      </w:r>
      <w:r>
        <w:rPr>
          <w:rFonts w:ascii="Arial" w:hAnsi="Arial" w:cs="Arial"/>
        </w:rPr>
        <w:t>o</w:t>
      </w:r>
      <w:r w:rsidRPr="003D1745">
        <w:rPr>
          <w:rFonts w:ascii="Arial" w:hAnsi="Arial" w:cs="Arial"/>
        </w:rPr>
        <w:t xml:space="preserve">, kjer </w:t>
      </w:r>
      <w:r>
        <w:rPr>
          <w:rFonts w:ascii="Arial" w:hAnsi="Arial" w:cs="Arial"/>
        </w:rPr>
        <w:t xml:space="preserve">se </w:t>
      </w:r>
      <w:r w:rsidRPr="003D1745">
        <w:rPr>
          <w:rFonts w:ascii="Arial" w:hAnsi="Arial" w:cs="Arial"/>
        </w:rPr>
        <w:t>za izbran</w:t>
      </w:r>
      <w:r>
        <w:rPr>
          <w:rFonts w:ascii="Arial" w:hAnsi="Arial" w:cs="Arial"/>
        </w:rPr>
        <w:t xml:space="preserve">o parcelo izpiše vrednost in </w:t>
      </w:r>
      <w:r w:rsidRPr="003D1745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i podatki uporabljeni za njen </w:t>
      </w:r>
      <w:r w:rsidRPr="003D1745">
        <w:rPr>
          <w:rFonts w:ascii="Arial" w:hAnsi="Arial" w:cs="Arial"/>
        </w:rPr>
        <w:t xml:space="preserve">izračun. </w:t>
      </w:r>
    </w:p>
    <w:p w14:paraId="0D8B7A2E" w14:textId="77777777" w:rsidR="00203AA2" w:rsidRDefault="00203AA2" w:rsidP="00203AA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Če želimo s prikaza podatkov parcele na podatke stavbe, ki stoji na njej, kliknemo na povezavo stavbe (nahaja se v spodnji vrstici podatkov o parceli):</w:t>
      </w:r>
    </w:p>
    <w:p w14:paraId="3ADAE16C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5C0E60" wp14:editId="68A0690A">
            <wp:extent cx="830711" cy="204833"/>
            <wp:effectExtent l="0" t="0" r="7620" b="5080"/>
            <wp:docPr id="21184372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37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641" cy="2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B43D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>(šifra katastrske občine, številka stavbe)</w:t>
      </w:r>
    </w:p>
    <w:p w14:paraId="6E3D775A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seznama izberemo del stavbe, ki nas zanima, na primer:</w:t>
      </w:r>
    </w:p>
    <w:p w14:paraId="4718A6D0" w14:textId="77777777" w:rsidR="00203AA2" w:rsidRDefault="00203AA2" w:rsidP="00203AA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CEAA19C" wp14:editId="0046DCFB">
            <wp:extent cx="174295" cy="221221"/>
            <wp:effectExtent l="0" t="0" r="0" b="7620"/>
            <wp:docPr id="9074341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341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59" cy="2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61CA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>(številka dela stavbe)</w:t>
      </w:r>
    </w:p>
    <w:p w14:paraId="63E84F42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Povezava odpre dodatno </w:t>
      </w:r>
      <w:r w:rsidRPr="003D1745">
        <w:rPr>
          <w:rFonts w:ascii="Arial" w:hAnsi="Arial" w:cs="Arial"/>
        </w:rPr>
        <w:t>okn</w:t>
      </w:r>
      <w:r>
        <w:rPr>
          <w:rFonts w:ascii="Arial" w:hAnsi="Arial" w:cs="Arial"/>
        </w:rPr>
        <w:t>o</w:t>
      </w:r>
      <w:r w:rsidRPr="003D1745">
        <w:rPr>
          <w:rFonts w:ascii="Arial" w:hAnsi="Arial" w:cs="Arial"/>
        </w:rPr>
        <w:t xml:space="preserve">, kjer </w:t>
      </w:r>
      <w:r>
        <w:rPr>
          <w:rFonts w:ascii="Arial" w:hAnsi="Arial" w:cs="Arial"/>
        </w:rPr>
        <w:t xml:space="preserve">se </w:t>
      </w:r>
      <w:r w:rsidRPr="003D1745">
        <w:rPr>
          <w:rFonts w:ascii="Arial" w:hAnsi="Arial" w:cs="Arial"/>
        </w:rPr>
        <w:t>za izbran</w:t>
      </w:r>
      <w:r>
        <w:rPr>
          <w:rFonts w:ascii="Arial" w:hAnsi="Arial" w:cs="Arial"/>
        </w:rPr>
        <w:t xml:space="preserve">i del stavbe izpiše vrednost in </w:t>
      </w:r>
      <w:r w:rsidRPr="003D1745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i podatki uporabljeni za njen </w:t>
      </w:r>
      <w:r w:rsidRPr="003D1745">
        <w:rPr>
          <w:rFonts w:ascii="Arial" w:hAnsi="Arial" w:cs="Arial"/>
        </w:rPr>
        <w:t>izračun</w:t>
      </w:r>
      <w:r>
        <w:rPr>
          <w:rFonts w:ascii="Arial" w:hAnsi="Arial" w:cs="Arial"/>
        </w:rPr>
        <w:t xml:space="preserve"> (najprej podatki dela stavbe in pod njimi podatki stavbe)</w:t>
      </w:r>
      <w:r w:rsidRPr="003D1745">
        <w:rPr>
          <w:rFonts w:ascii="Arial" w:hAnsi="Arial" w:cs="Arial"/>
        </w:rPr>
        <w:t xml:space="preserve">. </w:t>
      </w:r>
    </w:p>
    <w:p w14:paraId="62357EC0" w14:textId="77777777" w:rsidR="00203AA2" w:rsidRDefault="00203AA2" w:rsidP="00203AA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9982DAD" wp14:editId="1E1D0AEF">
            <wp:extent cx="4615543" cy="206560"/>
            <wp:effectExtent l="0" t="0" r="0" b="3175"/>
            <wp:docPr id="21250416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416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265" cy="21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7B8B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 xml:space="preserve">(šifra katastrske občine, številka stavbe, številka dela stavbe, </w:t>
      </w:r>
      <w:r>
        <w:rPr>
          <w:rFonts w:ascii="Arial" w:hAnsi="Arial" w:cs="Arial"/>
          <w:i/>
        </w:rPr>
        <w:t xml:space="preserve">naslov, </w:t>
      </w:r>
      <w:r w:rsidRPr="00CE7FBD">
        <w:rPr>
          <w:rFonts w:ascii="Arial" w:hAnsi="Arial" w:cs="Arial"/>
          <w:i/>
        </w:rPr>
        <w:t>ime katastrske občine)</w:t>
      </w:r>
    </w:p>
    <w:p w14:paraId="462C5DA3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Povezava odpre vzporedno </w:t>
      </w:r>
      <w:r w:rsidRPr="003D1745">
        <w:rPr>
          <w:rFonts w:ascii="Arial" w:hAnsi="Arial" w:cs="Arial"/>
        </w:rPr>
        <w:t>okn</w:t>
      </w:r>
      <w:r>
        <w:rPr>
          <w:rFonts w:ascii="Arial" w:hAnsi="Arial" w:cs="Arial"/>
        </w:rPr>
        <w:t>o</w:t>
      </w:r>
      <w:r w:rsidRPr="003D1745">
        <w:rPr>
          <w:rFonts w:ascii="Arial" w:hAnsi="Arial" w:cs="Arial"/>
        </w:rPr>
        <w:t xml:space="preserve">, kjer </w:t>
      </w:r>
      <w:r>
        <w:rPr>
          <w:rFonts w:ascii="Arial" w:hAnsi="Arial" w:cs="Arial"/>
        </w:rPr>
        <w:t xml:space="preserve">se </w:t>
      </w:r>
      <w:r w:rsidRPr="003D1745">
        <w:rPr>
          <w:rFonts w:ascii="Arial" w:hAnsi="Arial" w:cs="Arial"/>
        </w:rPr>
        <w:t>za izbran</w:t>
      </w:r>
      <w:r>
        <w:rPr>
          <w:rFonts w:ascii="Arial" w:hAnsi="Arial" w:cs="Arial"/>
        </w:rPr>
        <w:t xml:space="preserve"> del stavbe izpiše vrednost in </w:t>
      </w:r>
      <w:r w:rsidRPr="003D1745">
        <w:rPr>
          <w:rFonts w:ascii="Arial" w:hAnsi="Arial" w:cs="Arial"/>
        </w:rPr>
        <w:t>vs</w:t>
      </w:r>
      <w:r>
        <w:rPr>
          <w:rFonts w:ascii="Arial" w:hAnsi="Arial" w:cs="Arial"/>
        </w:rPr>
        <w:t>i podatki o delu stavbe in stavbi, uporabljeni za izračun vrednosti</w:t>
      </w:r>
      <w:r w:rsidRPr="003D1745">
        <w:rPr>
          <w:rFonts w:ascii="Arial" w:hAnsi="Arial" w:cs="Arial"/>
        </w:rPr>
        <w:t xml:space="preserve">. </w:t>
      </w:r>
    </w:p>
    <w:p w14:paraId="2F10FD66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 želimo s prikaza podatkov stavbe na podatke parcele pod njo, kliknemo na povezavo parcele (nahaja se v spodnji vrstici podatkov o stavbi):</w:t>
      </w:r>
    </w:p>
    <w:p w14:paraId="39D5FAF6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3946D1" wp14:editId="3F5EB184">
            <wp:extent cx="1006929" cy="217714"/>
            <wp:effectExtent l="0" t="0" r="3175" b="0"/>
            <wp:docPr id="16005836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836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334" cy="2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7F17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>(šifra katastrske občine, številka parcele)</w:t>
      </w:r>
    </w:p>
    <w:p w14:paraId="445D7963" w14:textId="77777777" w:rsidR="00203AA2" w:rsidRPr="00643199" w:rsidRDefault="00203AA2" w:rsidP="00203AA2">
      <w:pPr>
        <w:jc w:val="both"/>
        <w:rPr>
          <w:rFonts w:ascii="Arial" w:hAnsi="Arial" w:cs="Arial"/>
        </w:rPr>
      </w:pPr>
      <w:r w:rsidRPr="00643199">
        <w:rPr>
          <w:rFonts w:ascii="Arial" w:hAnsi="Arial" w:cs="Arial"/>
        </w:rPr>
        <w:t xml:space="preserve">Povezava odpre </w:t>
      </w:r>
      <w:r>
        <w:rPr>
          <w:rFonts w:ascii="Arial" w:hAnsi="Arial" w:cs="Arial"/>
        </w:rPr>
        <w:t>vzporedno</w:t>
      </w:r>
      <w:r w:rsidRPr="00643199">
        <w:rPr>
          <w:rFonts w:ascii="Arial" w:hAnsi="Arial" w:cs="Arial"/>
        </w:rPr>
        <w:t xml:space="preserve"> okno, kjer se za izbrano parcelo izpiše vrednost in vsi podatki uporabljeni za njen izračun.</w:t>
      </w:r>
    </w:p>
    <w:p w14:paraId="5106913F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CCFCE1" wp14:editId="090E1B1C">
            <wp:extent cx="1027513" cy="208189"/>
            <wp:effectExtent l="0" t="0" r="1270" b="1905"/>
            <wp:docPr id="6412360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360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3734" cy="2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0644" w14:textId="77777777" w:rsidR="00203AA2" w:rsidRPr="00CE7FBD" w:rsidRDefault="00203AA2" w:rsidP="00203AA2">
      <w:pPr>
        <w:spacing w:after="0"/>
        <w:jc w:val="both"/>
        <w:rPr>
          <w:rFonts w:ascii="Arial" w:hAnsi="Arial" w:cs="Arial"/>
          <w:i/>
        </w:rPr>
      </w:pPr>
      <w:r w:rsidRPr="00CE7FBD">
        <w:rPr>
          <w:rFonts w:ascii="Arial" w:hAnsi="Arial" w:cs="Arial"/>
          <w:i/>
        </w:rPr>
        <w:t>(oznaka vrednostne cone: kratica modela vrednotenja, ki ji sledi številka vrednostne cone)</w:t>
      </w:r>
    </w:p>
    <w:p w14:paraId="69A01327" w14:textId="77777777" w:rsidR="00203AA2" w:rsidRDefault="00203AA2" w:rsidP="00203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Povezava v brskalniku odpre nov zavihek – </w:t>
      </w:r>
      <w:r w:rsidRPr="003D1745">
        <w:rPr>
          <w:rFonts w:ascii="Arial" w:hAnsi="Arial" w:cs="Arial"/>
        </w:rPr>
        <w:t>aplikacij</w:t>
      </w:r>
      <w:r>
        <w:rPr>
          <w:rFonts w:ascii="Arial" w:hAnsi="Arial" w:cs="Arial"/>
        </w:rPr>
        <w:t xml:space="preserve">o Javni vpogled v evidenco modelov vrednotenja EMV. V njej so prikazani </w:t>
      </w:r>
      <w:r w:rsidRPr="003D1745">
        <w:rPr>
          <w:rFonts w:ascii="Arial" w:hAnsi="Arial" w:cs="Arial"/>
        </w:rPr>
        <w:t>podatk</w:t>
      </w:r>
      <w:r>
        <w:rPr>
          <w:rFonts w:ascii="Arial" w:hAnsi="Arial" w:cs="Arial"/>
        </w:rPr>
        <w:t>i</w:t>
      </w:r>
      <w:r w:rsidRPr="003D1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izbranega </w:t>
      </w:r>
      <w:r w:rsidRPr="003D1745">
        <w:rPr>
          <w:rFonts w:ascii="Arial" w:hAnsi="Arial" w:cs="Arial"/>
        </w:rPr>
        <w:t xml:space="preserve">modela. </w:t>
      </w:r>
    </w:p>
    <w:p w14:paraId="3D0B9EB4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32ACB4" wp14:editId="1C1863B0">
            <wp:extent cx="1899557" cy="154167"/>
            <wp:effectExtent l="0" t="0" r="0" b="0"/>
            <wp:docPr id="4066795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795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4200" cy="17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2993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Povezava v brskalniku odpre s</w:t>
      </w:r>
      <w:r w:rsidRPr="003D1745">
        <w:rPr>
          <w:rFonts w:ascii="Arial" w:hAnsi="Arial" w:cs="Arial"/>
        </w:rPr>
        <w:t>pletn</w:t>
      </w:r>
      <w:r>
        <w:rPr>
          <w:rFonts w:ascii="Arial" w:hAnsi="Arial" w:cs="Arial"/>
        </w:rPr>
        <w:t>o</w:t>
      </w:r>
      <w:r w:rsidRPr="003D1745">
        <w:rPr>
          <w:rFonts w:ascii="Arial" w:hAnsi="Arial" w:cs="Arial"/>
        </w:rPr>
        <w:t xml:space="preserve"> stran </w:t>
      </w:r>
      <w:r>
        <w:rPr>
          <w:rFonts w:ascii="Arial" w:hAnsi="Arial" w:cs="Arial"/>
        </w:rPr>
        <w:t xml:space="preserve">portal Prostor z informacijami glede načina urejanja in popravkov </w:t>
      </w:r>
      <w:r w:rsidRPr="003D1745">
        <w:rPr>
          <w:rFonts w:ascii="Arial" w:hAnsi="Arial" w:cs="Arial"/>
        </w:rPr>
        <w:t>podatkov</w:t>
      </w:r>
      <w:r>
        <w:rPr>
          <w:rFonts w:ascii="Arial" w:hAnsi="Arial" w:cs="Arial"/>
        </w:rPr>
        <w:t xml:space="preserve"> nepremičnin, ki vplivajo na posplošeno vrednost</w:t>
      </w:r>
      <w:r w:rsidRPr="003D1745">
        <w:rPr>
          <w:rFonts w:ascii="Arial" w:hAnsi="Arial" w:cs="Arial"/>
        </w:rPr>
        <w:t>.</w:t>
      </w:r>
    </w:p>
    <w:p w14:paraId="1CE01D13" w14:textId="77777777" w:rsidR="00203AA2" w:rsidRDefault="00203AA2" w:rsidP="00AF4F3F">
      <w:pPr>
        <w:jc w:val="both"/>
        <w:rPr>
          <w:rFonts w:ascii="Arial" w:hAnsi="Arial" w:cs="Arial"/>
        </w:rPr>
      </w:pPr>
    </w:p>
    <w:p w14:paraId="2AFA02AE" w14:textId="143F03B9" w:rsidR="00203AA2" w:rsidRPr="00AB470A" w:rsidRDefault="00203AA2" w:rsidP="00203AA2">
      <w:pPr>
        <w:pStyle w:val="Naslov1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Zgodovina vrednotenja</w:t>
      </w:r>
    </w:p>
    <w:p w14:paraId="058C15E2" w14:textId="04E64016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F2FA2D" wp14:editId="276E1E92">
            <wp:extent cx="1659313" cy="310515"/>
            <wp:effectExtent l="0" t="0" r="0" b="0"/>
            <wp:docPr id="47809937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993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2193" cy="31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 klikom na gumb se odpre </w:t>
      </w:r>
      <w:r>
        <w:rPr>
          <w:rFonts w:ascii="Arial" w:hAnsi="Arial" w:cs="Arial"/>
        </w:rPr>
        <w:t>koledar</w:t>
      </w:r>
      <w:r>
        <w:rPr>
          <w:rFonts w:ascii="Arial" w:hAnsi="Arial" w:cs="Arial"/>
        </w:rPr>
        <w:t xml:space="preserve">, v katerem </w:t>
      </w:r>
      <w:r>
        <w:rPr>
          <w:rFonts w:ascii="Arial" w:hAnsi="Arial" w:cs="Arial"/>
        </w:rPr>
        <w:t>izberemo</w:t>
      </w:r>
      <w:r>
        <w:rPr>
          <w:rFonts w:ascii="Arial" w:hAnsi="Arial" w:cs="Arial"/>
        </w:rPr>
        <w:t xml:space="preserve"> željeni zgodovinski datum podatkov evidence vrednotenja. Izpišejo se nam podatki evidence vrednotenja na vpisani datum. Na zgodovinski izpis nas opozarja izpis datuma, </w:t>
      </w:r>
      <w:r>
        <w:rPr>
          <w:rFonts w:ascii="Arial" w:hAnsi="Arial" w:cs="Arial"/>
        </w:rPr>
        <w:t>nad</w:t>
      </w:r>
      <w:r>
        <w:rPr>
          <w:rFonts w:ascii="Arial" w:hAnsi="Arial" w:cs="Arial"/>
        </w:rPr>
        <w:t xml:space="preserve"> prikaz</w:t>
      </w:r>
      <w:r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podatkov, primer:</w:t>
      </w:r>
    </w:p>
    <w:p w14:paraId="6A3031E7" w14:textId="77777777" w:rsidR="00203AA2" w:rsidRDefault="00203AA2" w:rsidP="00203AA2">
      <w:pPr>
        <w:spacing w:after="0"/>
        <w:jc w:val="both"/>
        <w:rPr>
          <w:rFonts w:ascii="Arial" w:hAnsi="Arial" w:cs="Arial"/>
        </w:rPr>
      </w:pPr>
    </w:p>
    <w:p w14:paraId="55F76198" w14:textId="57D904BD" w:rsidR="00203AA2" w:rsidRDefault="005F3BE1" w:rsidP="00203AA2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97AE70" wp14:editId="532A6D8F">
            <wp:extent cx="5760720" cy="525780"/>
            <wp:effectExtent l="0" t="0" r="0" b="7620"/>
            <wp:docPr id="7645683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683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21E9" w14:textId="7C3B5031" w:rsidR="00203AA2" w:rsidRDefault="00203AA2" w:rsidP="00203A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 ekranskih izpisih aktualnih podatkov, tekočega datuma ni prikazanega.</w:t>
      </w:r>
      <w:r w:rsidR="005F3BE1">
        <w:rPr>
          <w:rFonts w:ascii="Arial" w:hAnsi="Arial" w:cs="Arial"/>
        </w:rPr>
        <w:t xml:space="preserve"> Prikazan je zgolj datum modelov vrednotenja.</w:t>
      </w:r>
    </w:p>
    <w:p w14:paraId="00530727" w14:textId="0FE0507A" w:rsidR="005F3BE1" w:rsidRDefault="005F3BE1" w:rsidP="005F3B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izhod iz zgodovinskega stanja in prikaz aktualnega kliknemo gumb </w:t>
      </w:r>
      <w:r>
        <w:rPr>
          <w:noProof/>
        </w:rPr>
        <w:drawing>
          <wp:inline distT="0" distB="0" distL="0" distR="0" wp14:anchorId="127F293B" wp14:editId="31C6255F">
            <wp:extent cx="1460500" cy="244052"/>
            <wp:effectExtent l="0" t="0" r="6350" b="3810"/>
            <wp:docPr id="21460808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8086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1395" cy="26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D88D" w14:textId="77777777" w:rsidR="00203AA2" w:rsidRDefault="00203AA2" w:rsidP="00AF4F3F">
      <w:pPr>
        <w:jc w:val="both"/>
        <w:rPr>
          <w:rFonts w:ascii="Arial" w:hAnsi="Arial" w:cs="Arial"/>
        </w:rPr>
      </w:pPr>
    </w:p>
    <w:p w14:paraId="3F53B628" w14:textId="77777777" w:rsidR="00AD2DAA" w:rsidRPr="00AB470A" w:rsidRDefault="00AD2DAA" w:rsidP="00AB470A">
      <w:pPr>
        <w:pStyle w:val="Naslov1"/>
        <w:jc w:val="both"/>
        <w:rPr>
          <w:rFonts w:ascii="Arial" w:hAnsi="Arial"/>
          <w:sz w:val="32"/>
        </w:rPr>
      </w:pPr>
      <w:r w:rsidRPr="00AB470A">
        <w:rPr>
          <w:rFonts w:ascii="Arial" w:hAnsi="Arial"/>
          <w:sz w:val="32"/>
        </w:rPr>
        <w:t>Kreiranje izpisa</w:t>
      </w:r>
    </w:p>
    <w:p w14:paraId="11AB2520" w14:textId="2CFCCE33" w:rsidR="00AF4F3F" w:rsidRDefault="00203AA2" w:rsidP="00AB470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98076E" wp14:editId="759D4121">
            <wp:extent cx="759278" cy="295274"/>
            <wp:effectExtent l="0" t="0" r="3175" b="0"/>
            <wp:docPr id="11911884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84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3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C2A">
        <w:rPr>
          <w:rFonts w:ascii="Arial" w:hAnsi="Arial" w:cs="Arial"/>
        </w:rPr>
        <w:t xml:space="preserve"> </w:t>
      </w:r>
      <w:r w:rsidR="00AF4F3F" w:rsidRPr="003D1745">
        <w:rPr>
          <w:rFonts w:ascii="Arial" w:hAnsi="Arial" w:cs="Arial"/>
        </w:rPr>
        <w:t xml:space="preserve">S klikom na gumb </w:t>
      </w:r>
      <w:r w:rsidR="00AF4F3F">
        <w:rPr>
          <w:rFonts w:ascii="Arial" w:hAnsi="Arial" w:cs="Arial"/>
        </w:rPr>
        <w:t xml:space="preserve">se prikazani aktualni podatki pripravijo </w:t>
      </w:r>
      <w:r w:rsidR="00AF4F3F" w:rsidRPr="003D1745">
        <w:rPr>
          <w:rFonts w:ascii="Arial" w:hAnsi="Arial" w:cs="Arial"/>
        </w:rPr>
        <w:t xml:space="preserve">v PDF </w:t>
      </w:r>
      <w:r w:rsidR="00AF4F3F">
        <w:rPr>
          <w:rFonts w:ascii="Arial" w:hAnsi="Arial" w:cs="Arial"/>
        </w:rPr>
        <w:t>obliki dokumenta</w:t>
      </w:r>
      <w:r w:rsidR="00AF4F3F" w:rsidRPr="003D1745">
        <w:rPr>
          <w:rFonts w:ascii="Arial" w:hAnsi="Arial" w:cs="Arial"/>
        </w:rPr>
        <w:t xml:space="preserve">, </w:t>
      </w:r>
      <w:r w:rsidR="00AF4F3F">
        <w:rPr>
          <w:rFonts w:ascii="Arial" w:hAnsi="Arial" w:cs="Arial"/>
        </w:rPr>
        <w:t xml:space="preserve">ki ga </w:t>
      </w:r>
      <w:r w:rsidR="00AF4F3F" w:rsidRPr="003D1745">
        <w:rPr>
          <w:rFonts w:ascii="Arial" w:hAnsi="Arial" w:cs="Arial"/>
        </w:rPr>
        <w:t xml:space="preserve">lahko </w:t>
      </w:r>
      <w:r w:rsidR="00AF4F3F">
        <w:rPr>
          <w:rFonts w:ascii="Arial" w:hAnsi="Arial" w:cs="Arial"/>
        </w:rPr>
        <w:t>s</w:t>
      </w:r>
      <w:r w:rsidR="00AF4F3F" w:rsidRPr="003D1745">
        <w:rPr>
          <w:rFonts w:ascii="Arial" w:hAnsi="Arial" w:cs="Arial"/>
        </w:rPr>
        <w:t xml:space="preserve">hranimo ali </w:t>
      </w:r>
      <w:r w:rsidR="00AF4F3F">
        <w:rPr>
          <w:rFonts w:ascii="Arial" w:hAnsi="Arial" w:cs="Arial"/>
        </w:rPr>
        <w:t>natisnemo</w:t>
      </w:r>
      <w:r w:rsidR="00AF4F3F" w:rsidRPr="003D1745">
        <w:rPr>
          <w:rFonts w:ascii="Arial" w:hAnsi="Arial" w:cs="Arial"/>
        </w:rPr>
        <w:t>.</w:t>
      </w:r>
    </w:p>
    <w:p w14:paraId="0C5CF39F" w14:textId="716590B8" w:rsidR="00203AA2" w:rsidRDefault="00203AA2" w:rsidP="00AB470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B8843F" wp14:editId="56B22875">
            <wp:extent cx="1070578" cy="307974"/>
            <wp:effectExtent l="0" t="0" r="0" b="0"/>
            <wp:docPr id="1477170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00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6776" cy="31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904C2A">
        <w:rPr>
          <w:rFonts w:ascii="Arial" w:hAnsi="Arial" w:cs="Arial"/>
        </w:rPr>
        <w:t xml:space="preserve">S klikom na gumb </w:t>
      </w:r>
      <w:r w:rsidR="00913665">
        <w:rPr>
          <w:rFonts w:ascii="Arial" w:hAnsi="Arial" w:cs="Arial"/>
        </w:rPr>
        <w:t>se pripravi izpis posebnih enot vrednotenja v PDF obliki dokumenta, ki ga lahko shranimo ali natisnemo.</w:t>
      </w:r>
    </w:p>
    <w:p w14:paraId="0559653E" w14:textId="77777777" w:rsidR="00203AA2" w:rsidRPr="00AB470A" w:rsidRDefault="00203AA2" w:rsidP="00AB470A">
      <w:pPr>
        <w:jc w:val="both"/>
        <w:rPr>
          <w:rFonts w:ascii="Arial" w:hAnsi="Arial" w:cs="Arial"/>
        </w:rPr>
      </w:pPr>
    </w:p>
    <w:p w14:paraId="0A9D48E6" w14:textId="77777777" w:rsidR="00AD2DAA" w:rsidRPr="00AB470A" w:rsidRDefault="00AD2DAA" w:rsidP="00AB470A">
      <w:pPr>
        <w:pStyle w:val="Naslov1"/>
        <w:jc w:val="both"/>
        <w:rPr>
          <w:rFonts w:ascii="Arial" w:hAnsi="Arial"/>
          <w:sz w:val="32"/>
        </w:rPr>
      </w:pPr>
      <w:r w:rsidRPr="00AB470A">
        <w:rPr>
          <w:rFonts w:ascii="Arial" w:hAnsi="Arial"/>
          <w:sz w:val="32"/>
        </w:rPr>
        <w:t>Izvoz podatkov</w:t>
      </w:r>
    </w:p>
    <w:p w14:paraId="4F024CBC" w14:textId="731E23FD" w:rsidR="00AD2DAA" w:rsidRPr="00AB470A" w:rsidRDefault="00203AA2" w:rsidP="00AB470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230BDE" wp14:editId="78DE3052">
            <wp:extent cx="717550" cy="283476"/>
            <wp:effectExtent l="0" t="0" r="6350" b="2540"/>
            <wp:docPr id="21018750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7509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0652" cy="29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AF4F3F" w:rsidRPr="003D1745">
        <w:rPr>
          <w:rFonts w:ascii="Arial" w:hAnsi="Arial" w:cs="Arial"/>
        </w:rPr>
        <w:t xml:space="preserve">S klikom na gumb </w:t>
      </w:r>
      <w:r w:rsidR="00AF4F3F">
        <w:rPr>
          <w:rFonts w:ascii="Arial" w:hAnsi="Arial" w:cs="Arial"/>
        </w:rPr>
        <w:t xml:space="preserve">se prikazani aktualni podatki pripravijo </w:t>
      </w:r>
      <w:r w:rsidR="00AF4F3F" w:rsidRPr="003D1745">
        <w:rPr>
          <w:rFonts w:ascii="Arial" w:hAnsi="Arial" w:cs="Arial"/>
        </w:rPr>
        <w:t>v</w:t>
      </w:r>
      <w:r w:rsidR="00AF4F3F">
        <w:rPr>
          <w:rFonts w:ascii="Arial" w:hAnsi="Arial" w:cs="Arial"/>
        </w:rPr>
        <w:t xml:space="preserve"> obliki datoteke, ki jo </w:t>
      </w:r>
      <w:r w:rsidR="00AF4F3F" w:rsidRPr="00AB470A">
        <w:rPr>
          <w:rFonts w:ascii="Arial" w:hAnsi="Arial" w:cs="Arial"/>
        </w:rPr>
        <w:t xml:space="preserve">odpremo s programom </w:t>
      </w:r>
      <w:r w:rsidR="00AF4F3F">
        <w:rPr>
          <w:rFonts w:ascii="Arial" w:hAnsi="Arial" w:cs="Arial"/>
        </w:rPr>
        <w:t xml:space="preserve">MS </w:t>
      </w:r>
      <w:r w:rsidR="00AF4F3F" w:rsidRPr="00AB470A">
        <w:rPr>
          <w:rFonts w:ascii="Arial" w:hAnsi="Arial" w:cs="Arial"/>
        </w:rPr>
        <w:t>Excel</w:t>
      </w:r>
      <w:r w:rsidR="00AF4F3F">
        <w:rPr>
          <w:rFonts w:ascii="Arial" w:hAnsi="Arial" w:cs="Arial"/>
        </w:rPr>
        <w:t>.</w:t>
      </w:r>
    </w:p>
    <w:sectPr w:rsidR="00AD2DAA" w:rsidRPr="00AB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47A"/>
    <w:multiLevelType w:val="hybridMultilevel"/>
    <w:tmpl w:val="9DE86558"/>
    <w:lvl w:ilvl="0" w:tplc="336879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9DF"/>
    <w:multiLevelType w:val="hybridMultilevel"/>
    <w:tmpl w:val="2C7CE96A"/>
    <w:lvl w:ilvl="0" w:tplc="51CECC2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9F2"/>
    <w:multiLevelType w:val="hybridMultilevel"/>
    <w:tmpl w:val="2A461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041F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FD31EB"/>
    <w:multiLevelType w:val="hybridMultilevel"/>
    <w:tmpl w:val="2F1E1F76"/>
    <w:lvl w:ilvl="0" w:tplc="A288B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pStyle w:val="Naslov2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45E0"/>
    <w:multiLevelType w:val="multilevel"/>
    <w:tmpl w:val="D876AAF6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67069CA"/>
    <w:multiLevelType w:val="hybridMultilevel"/>
    <w:tmpl w:val="8D0C9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88595">
    <w:abstractNumId w:val="4"/>
  </w:num>
  <w:num w:numId="2" w16cid:durableId="662051697">
    <w:abstractNumId w:val="4"/>
  </w:num>
  <w:num w:numId="3" w16cid:durableId="2013336193">
    <w:abstractNumId w:val="1"/>
  </w:num>
  <w:num w:numId="4" w16cid:durableId="1279096860">
    <w:abstractNumId w:val="4"/>
  </w:num>
  <w:num w:numId="5" w16cid:durableId="1300845787">
    <w:abstractNumId w:val="5"/>
  </w:num>
  <w:num w:numId="6" w16cid:durableId="104352648">
    <w:abstractNumId w:val="5"/>
  </w:num>
  <w:num w:numId="7" w16cid:durableId="1059087782">
    <w:abstractNumId w:val="3"/>
  </w:num>
  <w:num w:numId="8" w16cid:durableId="1501312069">
    <w:abstractNumId w:val="2"/>
  </w:num>
  <w:num w:numId="9" w16cid:durableId="2083940567">
    <w:abstractNumId w:val="0"/>
  </w:num>
  <w:num w:numId="10" w16cid:durableId="724571487">
    <w:abstractNumId w:val="5"/>
  </w:num>
  <w:num w:numId="11" w16cid:durableId="549461366">
    <w:abstractNumId w:val="5"/>
  </w:num>
  <w:num w:numId="12" w16cid:durableId="624308310">
    <w:abstractNumId w:val="5"/>
  </w:num>
  <w:num w:numId="13" w16cid:durableId="83630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B9"/>
    <w:rsid w:val="00016F79"/>
    <w:rsid w:val="000D36B7"/>
    <w:rsid w:val="001509B7"/>
    <w:rsid w:val="00160F48"/>
    <w:rsid w:val="00203AA2"/>
    <w:rsid w:val="002130D9"/>
    <w:rsid w:val="00271733"/>
    <w:rsid w:val="00287427"/>
    <w:rsid w:val="00311B9D"/>
    <w:rsid w:val="00360684"/>
    <w:rsid w:val="003932FB"/>
    <w:rsid w:val="003D0E31"/>
    <w:rsid w:val="00406A3E"/>
    <w:rsid w:val="00421C7A"/>
    <w:rsid w:val="004A493A"/>
    <w:rsid w:val="00515494"/>
    <w:rsid w:val="005F3BE1"/>
    <w:rsid w:val="00605EB9"/>
    <w:rsid w:val="006112FB"/>
    <w:rsid w:val="00630BC9"/>
    <w:rsid w:val="006613E1"/>
    <w:rsid w:val="00807D98"/>
    <w:rsid w:val="00904C2A"/>
    <w:rsid w:val="00913665"/>
    <w:rsid w:val="00A445C7"/>
    <w:rsid w:val="00A60BC7"/>
    <w:rsid w:val="00A64B67"/>
    <w:rsid w:val="00A82223"/>
    <w:rsid w:val="00AB470A"/>
    <w:rsid w:val="00AD2DAA"/>
    <w:rsid w:val="00AD3F3F"/>
    <w:rsid w:val="00AF4F3F"/>
    <w:rsid w:val="00B829D1"/>
    <w:rsid w:val="00BA5A51"/>
    <w:rsid w:val="00D54D99"/>
    <w:rsid w:val="00DC7A78"/>
    <w:rsid w:val="00E16B09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6471"/>
  <w15:docId w15:val="{6875DCF3-24CB-4D04-A9B1-3C066FC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D0E31"/>
    <w:pPr>
      <w:keepNext/>
      <w:numPr>
        <w:numId w:val="6"/>
      </w:numPr>
      <w:spacing w:before="160" w:after="0" w:line="240" w:lineRule="auto"/>
      <w:outlineLvl w:val="0"/>
    </w:pPr>
    <w:rPr>
      <w:rFonts w:ascii="Verdana" w:hAnsi="Verdana" w:cs="Arial"/>
      <w:b/>
      <w:bCs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3D0E31"/>
    <w:pPr>
      <w:keepNext/>
      <w:numPr>
        <w:ilvl w:val="1"/>
        <w:numId w:val="2"/>
      </w:numPr>
      <w:tabs>
        <w:tab w:val="num" w:pos="792"/>
      </w:tabs>
      <w:spacing w:after="0" w:line="240" w:lineRule="auto"/>
      <w:ind w:left="431" w:hanging="431"/>
      <w:outlineLvl w:val="1"/>
    </w:pPr>
    <w:rPr>
      <w:rFonts w:ascii="Verdana" w:hAnsi="Verdana" w:cs="Arial"/>
      <w:b/>
      <w:bCs/>
      <w:iCs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3D0E31"/>
    <w:rPr>
      <w:rFonts w:ascii="Verdana" w:hAnsi="Verdana" w:cs="Arial"/>
      <w:b/>
      <w:bCs/>
      <w:kern w:val="32"/>
      <w:sz w:val="24"/>
      <w:szCs w:val="32"/>
    </w:rPr>
  </w:style>
  <w:style w:type="character" w:customStyle="1" w:styleId="Naslov2Znak">
    <w:name w:val="Naslov 2 Znak"/>
    <w:link w:val="Naslov2"/>
    <w:rsid w:val="003D0E31"/>
    <w:rPr>
      <w:rFonts w:ascii="Verdana" w:hAnsi="Verdana" w:cs="Arial"/>
      <w:b/>
      <w:bCs/>
      <w:iCs/>
      <w:sz w:val="24"/>
      <w:szCs w:val="28"/>
    </w:rPr>
  </w:style>
  <w:style w:type="paragraph" w:styleId="Navadensplet">
    <w:name w:val="Normal (Web)"/>
    <w:basedOn w:val="Navaden"/>
    <w:uiPriority w:val="99"/>
    <w:unhideWhenUsed/>
    <w:rsid w:val="006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ld">
    <w:name w:val="bold"/>
    <w:basedOn w:val="Navaden"/>
    <w:rsid w:val="006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ld1">
    <w:name w:val="bold1"/>
    <w:basedOn w:val="Privzetapisavaodstavka"/>
    <w:rsid w:val="00605EB9"/>
  </w:style>
  <w:style w:type="character" w:styleId="Krepko">
    <w:name w:val="Strong"/>
    <w:basedOn w:val="Privzetapisavaodstavka"/>
    <w:uiPriority w:val="22"/>
    <w:qFormat/>
    <w:rsid w:val="00605EB9"/>
    <w:rPr>
      <w:b/>
      <w:bCs/>
    </w:rPr>
  </w:style>
  <w:style w:type="character" w:styleId="Poudarek">
    <w:name w:val="Emphasis"/>
    <w:basedOn w:val="Privzetapisavaodstavka"/>
    <w:uiPriority w:val="20"/>
    <w:qFormat/>
    <w:rsid w:val="00605EB9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605EB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EB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613E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1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Lobe Dušan</dc:creator>
  <cp:lastModifiedBy>Kristina Perko</cp:lastModifiedBy>
  <cp:revision>3</cp:revision>
  <dcterms:created xsi:type="dcterms:W3CDTF">2025-03-26T07:45:00Z</dcterms:created>
  <dcterms:modified xsi:type="dcterms:W3CDTF">2025-03-26T07:52:00Z</dcterms:modified>
</cp:coreProperties>
</file>